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C4" w:rsidRDefault="008E5FBB" w:rsidP="00E169CC">
      <w:pPr>
        <w:pStyle w:val="Tijeloteksta"/>
        <w:spacing w:after="0"/>
        <w:jc w:val="both"/>
      </w:pPr>
      <w:r w:rsidRPr="00E169CC">
        <w:t xml:space="preserve">Na temelju članka </w:t>
      </w:r>
      <w:r w:rsidR="00463AB6">
        <w:t>14.</w:t>
      </w:r>
      <w:r w:rsidRPr="00E169CC">
        <w:t xml:space="preserve"> Zakona o proračunu ( „Narodne novineʺ b</w:t>
      </w:r>
      <w:r w:rsidR="00487AC0" w:rsidRPr="00E169CC">
        <w:t>r. 87/08., 136/12.</w:t>
      </w:r>
      <w:r w:rsidR="00E049AA" w:rsidRPr="00E169CC">
        <w:t xml:space="preserve"> i 15/15.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7A5C1F">
        <w:t xml:space="preserve"> i 9/18</w:t>
      </w:r>
      <w:r w:rsidR="00487AC0" w:rsidRPr="00E169CC">
        <w:t>.</w:t>
      </w:r>
      <w:r w:rsidRPr="00E169CC">
        <w:t xml:space="preserve">), </w:t>
      </w:r>
      <w:r w:rsidR="00F9176F">
        <w:t>Gr</w:t>
      </w:r>
      <w:r w:rsidR="000A1550">
        <w:t>ad</w:t>
      </w:r>
      <w:r w:rsidR="00101B22">
        <w:t xml:space="preserve">sko vijeće Grada Zlatara na </w:t>
      </w:r>
      <w:r w:rsidR="006A2AA3">
        <w:t>17.</w:t>
      </w:r>
      <w:r w:rsidR="00A26678" w:rsidRPr="00E169CC">
        <w:t xml:space="preserve"> sjednici </w:t>
      </w:r>
      <w:r w:rsidR="00101B22">
        <w:t xml:space="preserve">održanoj </w:t>
      </w:r>
      <w:r w:rsidR="006A2AA3">
        <w:t>11. travnja</w:t>
      </w:r>
      <w:r w:rsidR="00F9176F">
        <w:t xml:space="preserve"> </w:t>
      </w:r>
      <w:r w:rsidR="007A5C1F">
        <w:t>201</w:t>
      </w:r>
      <w:r w:rsidR="001B2DF1">
        <w:t>9</w:t>
      </w:r>
      <w:r w:rsidR="00E169CC" w:rsidRPr="00E169CC">
        <w:t>.</w:t>
      </w:r>
      <w:r w:rsidRPr="00E169CC">
        <w:t xml:space="preserve"> godine donijelo je</w:t>
      </w:r>
    </w:p>
    <w:p w:rsidR="00707FC4" w:rsidRDefault="00707FC4" w:rsidP="00E169CC">
      <w:pPr>
        <w:pStyle w:val="Tijeloteksta"/>
        <w:spacing w:after="0"/>
        <w:jc w:val="both"/>
      </w:pPr>
    </w:p>
    <w:p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:rsidR="008E5FBB" w:rsidRPr="00E169CC" w:rsidRDefault="008E5FBB" w:rsidP="008E5FBB"/>
    <w:p w:rsidR="008E5FBB" w:rsidRPr="00E169CC" w:rsidRDefault="008E5FBB" w:rsidP="008E5FBB">
      <w:pPr>
        <w:pStyle w:val="Naslov1"/>
      </w:pPr>
      <w:r w:rsidRPr="00E169CC">
        <w:t>O D L U K U</w:t>
      </w:r>
    </w:p>
    <w:p w:rsidR="008E5FBB" w:rsidRPr="00E169CC" w:rsidRDefault="006A2AA3" w:rsidP="008E5FBB">
      <w:pPr>
        <w:pStyle w:val="Naslov1"/>
      </w:pPr>
      <w:r>
        <w:t>o</w:t>
      </w:r>
      <w:r w:rsidR="008E5FBB" w:rsidRPr="00E169CC">
        <w:t xml:space="preserve"> izmjeni Odluke o izvršenju</w:t>
      </w:r>
    </w:p>
    <w:p w:rsidR="008E5FBB" w:rsidRPr="00E169CC" w:rsidRDefault="007A5C1F" w:rsidP="008E5FBB">
      <w:pPr>
        <w:pStyle w:val="Naslov1"/>
      </w:pPr>
      <w:r>
        <w:t>Proračuna Grada Zlatara za 201</w:t>
      </w:r>
      <w:r w:rsidR="001B2DF1">
        <w:t>9</w:t>
      </w:r>
      <w:r w:rsidR="008E5FBB" w:rsidRPr="00E169CC">
        <w:t>. godinu</w:t>
      </w:r>
    </w:p>
    <w:p w:rsidR="008E5FBB" w:rsidRPr="00E169CC" w:rsidRDefault="008E5FBB" w:rsidP="008E5FBB">
      <w:pPr>
        <w:rPr>
          <w:b/>
          <w:bCs w:val="0"/>
        </w:rPr>
      </w:pPr>
    </w:p>
    <w:p w:rsidR="008E5FBB" w:rsidRPr="00E169CC" w:rsidRDefault="008E5FBB" w:rsidP="008E5FBB">
      <w:pPr>
        <w:rPr>
          <w:b/>
          <w:bCs w:val="0"/>
        </w:rPr>
      </w:pPr>
    </w:p>
    <w:p w:rsidR="008E5FBB" w:rsidRPr="00E169CC" w:rsidRDefault="008E5FBB" w:rsidP="008E5FBB">
      <w:pPr>
        <w:rPr>
          <w:b/>
          <w:bCs w:val="0"/>
        </w:rPr>
      </w:pPr>
    </w:p>
    <w:p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:rsidR="008E5FBB" w:rsidRPr="00E169CC" w:rsidRDefault="008E5FBB" w:rsidP="008E5FBB">
      <w:pPr>
        <w:rPr>
          <w:b/>
          <w:bCs w:val="0"/>
        </w:rPr>
      </w:pPr>
    </w:p>
    <w:p w:rsidR="008E5FBB" w:rsidRDefault="00463AB6" w:rsidP="00EB1185">
      <w:pPr>
        <w:pStyle w:val="Tijeloteksta"/>
        <w:jc w:val="both"/>
      </w:pPr>
      <w:r>
        <w:t>U Odluci o izvršenju Proračuna Grada Zlatara za 2019. godinu („Službeni glasnik Krapinsko – zagorske županije“ br</w:t>
      </w:r>
      <w:r w:rsidR="003A1EEA">
        <w:t>oj 52/18</w:t>
      </w:r>
      <w:r>
        <w:t xml:space="preserve"> ) u članku 13. dodaje se stavak 2. koji glasi:</w:t>
      </w:r>
    </w:p>
    <w:p w:rsidR="00C916CA" w:rsidRDefault="00463AB6" w:rsidP="00EB1185">
      <w:pPr>
        <w:pStyle w:val="Tijeloteksta"/>
        <w:jc w:val="both"/>
      </w:pPr>
      <w:r>
        <w:t>„Grad Zlatar se u 2019. godini može dugoročno zadužiti do iznosa od 5.500.000,00</w:t>
      </w:r>
      <w:r w:rsidR="00C916CA">
        <w:t xml:space="preserve"> kuna za realizaciju kapitalnog projekta A26 K100002 Energetska obnova sustava javne rasvjete na području Grada Zlatara.</w:t>
      </w:r>
    </w:p>
    <w:p w:rsidR="00C916CA" w:rsidRPr="00E169CC" w:rsidRDefault="00C916CA" w:rsidP="00EB1185">
      <w:pPr>
        <w:pStyle w:val="Tijeloteksta"/>
        <w:jc w:val="both"/>
      </w:pPr>
      <w:r>
        <w:t xml:space="preserve">Očekivani iznos duga na kraju 2019. godine iznosit će </w:t>
      </w:r>
      <w:r w:rsidR="00B6450F">
        <w:t>8.947.259,67 kuna.</w:t>
      </w:r>
    </w:p>
    <w:p w:rsidR="008E5FBB" w:rsidRPr="00E169CC" w:rsidRDefault="008E5FBB" w:rsidP="008E5FBB">
      <w:pPr>
        <w:pStyle w:val="Tijeloteksta"/>
      </w:pPr>
    </w:p>
    <w:p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:rsidR="008E5FBB" w:rsidRPr="00E169CC" w:rsidRDefault="008E5FBB" w:rsidP="00EB1185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:rsidR="008E5FBB" w:rsidRPr="00E169CC" w:rsidRDefault="008E5FBB" w:rsidP="008E5FBB">
      <w:pPr>
        <w:pStyle w:val="Tijeloteksta"/>
        <w:ind w:firstLine="708"/>
      </w:pPr>
    </w:p>
    <w:p w:rsidR="00E169CC" w:rsidRDefault="00E169CC" w:rsidP="008E5FBB">
      <w:pPr>
        <w:pStyle w:val="Tijeloteksta"/>
      </w:pPr>
    </w:p>
    <w:p w:rsidR="00E169CC" w:rsidRDefault="00E169CC" w:rsidP="008E5FBB">
      <w:pPr>
        <w:pStyle w:val="Tijeloteksta"/>
      </w:pPr>
    </w:p>
    <w:p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074972">
        <w:t>400-06/18-01/24</w:t>
      </w:r>
    </w:p>
    <w:p w:rsidR="008E5FBB" w:rsidRPr="00E169CC" w:rsidRDefault="00F9176F" w:rsidP="00E169CC">
      <w:pPr>
        <w:pStyle w:val="Tijeloteksta"/>
        <w:spacing w:after="0"/>
      </w:pPr>
      <w:r>
        <w:t>URBROJ:</w:t>
      </w:r>
      <w:r w:rsidR="00074972">
        <w:t>2211/01-</w:t>
      </w:r>
      <w:proofErr w:type="spellStart"/>
      <w:r w:rsidR="00074972">
        <w:t>0</w:t>
      </w:r>
      <w:r w:rsidR="006A2AA3">
        <w:t>1</w:t>
      </w:r>
      <w:proofErr w:type="spellEnd"/>
      <w:r w:rsidR="006A2AA3">
        <w:t>-19-14</w:t>
      </w:r>
    </w:p>
    <w:p w:rsidR="008E5FBB" w:rsidRDefault="0080482A" w:rsidP="00E169CC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6A2AA3">
        <w:t>11. travnja 2019.</w:t>
      </w:r>
      <w:bookmarkStart w:id="0" w:name="_GoBack"/>
      <w:bookmarkEnd w:id="0"/>
    </w:p>
    <w:p w:rsidR="00E169CC" w:rsidRDefault="00E169CC" w:rsidP="00E169CC">
      <w:pPr>
        <w:pStyle w:val="Tijeloteksta"/>
        <w:spacing w:after="0"/>
      </w:pPr>
    </w:p>
    <w:p w:rsidR="00E169CC" w:rsidRDefault="00E169CC" w:rsidP="00E169CC">
      <w:pPr>
        <w:pStyle w:val="Tijeloteksta"/>
        <w:spacing w:after="0"/>
      </w:pPr>
    </w:p>
    <w:p w:rsidR="00E169CC" w:rsidRPr="00E169CC" w:rsidRDefault="00E169CC" w:rsidP="00E169CC">
      <w:pPr>
        <w:pStyle w:val="Tijeloteksta"/>
        <w:spacing w:after="0"/>
      </w:pPr>
    </w:p>
    <w:p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PREDSJEDNIK</w:t>
      </w:r>
    </w:p>
    <w:p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 </w:t>
      </w:r>
      <w:r w:rsidRPr="00E169CC">
        <w:t xml:space="preserve"> </w:t>
      </w:r>
      <w:r w:rsidRPr="00E169CC">
        <w:rPr>
          <w:color w:val="000000"/>
        </w:rPr>
        <w:t>Krunoslav Klancir, dipl.ing.agr.</w:t>
      </w:r>
    </w:p>
    <w:p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B"/>
    <w:rsid w:val="00007C4B"/>
    <w:rsid w:val="0004639C"/>
    <w:rsid w:val="00074972"/>
    <w:rsid w:val="000A1550"/>
    <w:rsid w:val="00101B22"/>
    <w:rsid w:val="001B2DF1"/>
    <w:rsid w:val="002B1023"/>
    <w:rsid w:val="003A1EEA"/>
    <w:rsid w:val="00463AB6"/>
    <w:rsid w:val="00487AC0"/>
    <w:rsid w:val="0069333F"/>
    <w:rsid w:val="006A2AA3"/>
    <w:rsid w:val="006D2B0F"/>
    <w:rsid w:val="00704EB7"/>
    <w:rsid w:val="00707FC4"/>
    <w:rsid w:val="00716D3C"/>
    <w:rsid w:val="00761F87"/>
    <w:rsid w:val="0077189F"/>
    <w:rsid w:val="007A5C1F"/>
    <w:rsid w:val="007F4EE6"/>
    <w:rsid w:val="0080482A"/>
    <w:rsid w:val="008446CD"/>
    <w:rsid w:val="00850A88"/>
    <w:rsid w:val="008E5FBB"/>
    <w:rsid w:val="008F112D"/>
    <w:rsid w:val="009E4721"/>
    <w:rsid w:val="00A00EED"/>
    <w:rsid w:val="00A26678"/>
    <w:rsid w:val="00A27359"/>
    <w:rsid w:val="00A41775"/>
    <w:rsid w:val="00B6450F"/>
    <w:rsid w:val="00C916CA"/>
    <w:rsid w:val="00D600A0"/>
    <w:rsid w:val="00E049AA"/>
    <w:rsid w:val="00E169CC"/>
    <w:rsid w:val="00E7073D"/>
    <w:rsid w:val="00EB1185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Tihana Mendek</cp:lastModifiedBy>
  <cp:revision>6</cp:revision>
  <cp:lastPrinted>2019-04-17T07:14:00Z</cp:lastPrinted>
  <dcterms:created xsi:type="dcterms:W3CDTF">2019-04-02T11:37:00Z</dcterms:created>
  <dcterms:modified xsi:type="dcterms:W3CDTF">2019-04-17T07:14:00Z</dcterms:modified>
</cp:coreProperties>
</file>