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E4" w:rsidRDefault="00D160E4" w:rsidP="00D160E4">
      <w:pPr>
        <w:rPr>
          <w:rFonts w:cs="Calibri"/>
        </w:rPr>
      </w:pPr>
      <w:r>
        <w:t xml:space="preserve">      Na temelju članka 49. stavka 4. Zakona o poljoprivrednom zemljištu ("Narodne novine" br. 20/18; 115/18; 98/19. i članka 27. Statuta Grada Zlatara („Službeni glasnik Krapinsko-zagorske županije“ broj 36a/13; 9/18.), Gradsko vijeće Grada Zlatara na 23. sjednici održanoj 4.  prosinca  2019. godine donijelo je </w:t>
      </w:r>
    </w:p>
    <w:p w:rsidR="00D160E4" w:rsidRDefault="00D160E4" w:rsidP="00D160E4">
      <w:pPr>
        <w:rPr>
          <w:b/>
        </w:rPr>
      </w:pPr>
    </w:p>
    <w:p w:rsidR="00D160E4" w:rsidRDefault="00D160E4" w:rsidP="00D160E4"/>
    <w:p w:rsidR="00D160E4" w:rsidRDefault="00D160E4" w:rsidP="00D160E4">
      <w:r>
        <w:t xml:space="preserve">                                                             PROGRAM</w:t>
      </w:r>
    </w:p>
    <w:p w:rsidR="00D160E4" w:rsidRDefault="00D160E4" w:rsidP="00D160E4">
      <w:r>
        <w:t xml:space="preserve">                 korištenja sredstava od zakupa, prodaje, prodaje izravnom  pogodbom, </w:t>
      </w:r>
    </w:p>
    <w:p w:rsidR="00D160E4" w:rsidRDefault="00D160E4" w:rsidP="00D160E4">
      <w:r>
        <w:t xml:space="preserve">                 privremenog korištenja i davanja  na  korištenje  izravnom  pogodbom</w:t>
      </w:r>
    </w:p>
    <w:p w:rsidR="00D160E4" w:rsidRDefault="00D160E4" w:rsidP="00D160E4">
      <w:r>
        <w:t xml:space="preserve">                 poljoprivrednog   zemljišta  u  vlasništvu  države  na   području  Grada </w:t>
      </w:r>
    </w:p>
    <w:p w:rsidR="00D160E4" w:rsidRDefault="00D160E4" w:rsidP="00D160E4">
      <w:r>
        <w:t xml:space="preserve">                 Zlatara  za  2020.  godinu</w:t>
      </w:r>
    </w:p>
    <w:p w:rsidR="00D160E4" w:rsidRDefault="00D160E4" w:rsidP="00D160E4"/>
    <w:p w:rsidR="00D160E4" w:rsidRDefault="00D160E4" w:rsidP="00D160E4">
      <w:r>
        <w:t xml:space="preserve">                                       </w:t>
      </w:r>
    </w:p>
    <w:p w:rsidR="00D160E4" w:rsidRDefault="00D160E4" w:rsidP="00D160E4">
      <w:r>
        <w:t xml:space="preserve">                                                                članak  1.</w:t>
      </w:r>
    </w:p>
    <w:p w:rsidR="00D160E4" w:rsidRDefault="00D160E4" w:rsidP="00D160E4"/>
    <w:p w:rsidR="00D160E4" w:rsidRDefault="00D160E4" w:rsidP="00D160E4">
      <w:r>
        <w:t xml:space="preserve">     Ovim Programom  za  2020. godinu, predviđena sredstva od </w:t>
      </w:r>
      <w:r>
        <w:rPr>
          <w:b/>
          <w:bCs/>
        </w:rPr>
        <w:t>1 000,00</w:t>
      </w:r>
      <w:r>
        <w:t xml:space="preserve"> kuna u Proračunu Grada Zlatara za 2020. godinu raspoređuju se  za  provedbu Programa raspolaganja državnim poljoprivrednim zemljištem.</w:t>
      </w:r>
    </w:p>
    <w:p w:rsidR="00D160E4" w:rsidRDefault="00D160E4" w:rsidP="00D160E4">
      <w:r>
        <w:t xml:space="preserve">                                                                                   </w:t>
      </w:r>
    </w:p>
    <w:p w:rsidR="00D160E4" w:rsidRDefault="00D160E4" w:rsidP="00D160E4">
      <w:r>
        <w:t xml:space="preserve">                                                                članak  2.</w:t>
      </w:r>
    </w:p>
    <w:p w:rsidR="00D160E4" w:rsidRDefault="00D160E4" w:rsidP="00D160E4"/>
    <w:p w:rsidR="00D160E4" w:rsidRDefault="00D160E4" w:rsidP="00D160E4">
      <w:pPr>
        <w:tabs>
          <w:tab w:val="left" w:pos="3828"/>
        </w:tabs>
      </w:pPr>
      <w:r>
        <w:t xml:space="preserve">     Ovaj Program objavljuje se u „Službenom glasniku Krapinsko-zagorske županije“.</w:t>
      </w:r>
    </w:p>
    <w:p w:rsidR="00D160E4" w:rsidRDefault="00D160E4" w:rsidP="00D160E4">
      <w:pPr>
        <w:tabs>
          <w:tab w:val="left" w:pos="3828"/>
        </w:tabs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GRADSKO  VIJEĆE  GRADA  ZLATARA</w:t>
      </w:r>
    </w:p>
    <w:p w:rsidR="00D160E4" w:rsidRDefault="00D160E4" w:rsidP="00D160E4">
      <w:r>
        <w:t xml:space="preserve">           </w:t>
      </w:r>
    </w:p>
    <w:p w:rsidR="00D160E4" w:rsidRDefault="00D160E4" w:rsidP="00D160E4">
      <w:r>
        <w:t>KLASA:    320-01/19-01/05</w:t>
      </w:r>
    </w:p>
    <w:p w:rsidR="00D160E4" w:rsidRDefault="00D160E4" w:rsidP="00D160E4">
      <w:r>
        <w:t>URBROJ:  2211/01-</w:t>
      </w:r>
      <w:proofErr w:type="spellStart"/>
      <w:r>
        <w:t>01</w:t>
      </w:r>
      <w:proofErr w:type="spellEnd"/>
      <w:r>
        <w:t>-19-2</w:t>
      </w:r>
    </w:p>
    <w:p w:rsidR="00D160E4" w:rsidRDefault="00D160E4" w:rsidP="00D160E4">
      <w:r>
        <w:t>Zlatar,        4. 12.  2019.</w:t>
      </w:r>
    </w:p>
    <w:p w:rsidR="00D160E4" w:rsidRDefault="00D160E4" w:rsidP="00D160E4">
      <w:r>
        <w:t xml:space="preserve"> </w:t>
      </w:r>
    </w:p>
    <w:p w:rsidR="00D160E4" w:rsidRDefault="00D160E4" w:rsidP="00D160E4">
      <w:r>
        <w:t xml:space="preserve">                                                                                                  Predsjednik Gradskog vijeća:</w:t>
      </w:r>
    </w:p>
    <w:p w:rsidR="00D160E4" w:rsidRDefault="00D160E4" w:rsidP="00D160E4">
      <w:r>
        <w:t xml:space="preserve">                                                                                                Krunoslav Klancir, dipl. ing. agr.</w:t>
      </w:r>
    </w:p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>
      <w:pPr>
        <w:jc w:val="both"/>
      </w:pPr>
      <w:r>
        <w:lastRenderedPageBreak/>
        <w:t xml:space="preserve">     Na temelju članka 2. Zakona o financiranju javnih potreba u kulturi („Narodne novine“ broj 47/90; 27/93. i 38/09.) i članka 27. Statuta Grada Zlatara („Službeni glasnik Krapinsko-zagorske županije“ broj 36a/13; 9/18.), Gradsko vijeće Grada Zlatara na 23. sjednici 4.  prosinca  2019. godine, donijelo je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II.  izmjene i dopune Programa</w:t>
      </w:r>
    </w:p>
    <w:p w:rsidR="00D160E4" w:rsidRDefault="00D160E4" w:rsidP="00D160E4">
      <w:pPr>
        <w:jc w:val="both"/>
      </w:pPr>
      <w:r>
        <w:t xml:space="preserve">                          javnih potreba u kulturi Grada Zlatara za 2019. godinu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javnih potreba u kulturi Grada Zlatara za 2019. godinu („Službeni glasnik Krapinsko-zagorske županije“ broj 5/19; 24/19.)  mijenja se članak 2. te glasi:      </w:t>
      </w:r>
    </w:p>
    <w:p w:rsidR="00D160E4" w:rsidRDefault="00D160E4" w:rsidP="00D160E4">
      <w:pPr>
        <w:jc w:val="both"/>
      </w:pPr>
      <w:r>
        <w:t xml:space="preserve">     „Za ostvarivanje ovog Programa sredstva se osiguravaju u Proračunu Grada Zlatara za 2019. godinu u iznosu od  2 543 982,77 kune za sufinanciranje potreba u kulturi značajnih za Grad Zlatar u 2019. godini:                                       </w:t>
      </w:r>
    </w:p>
    <w:p w:rsidR="00D160E4" w:rsidRDefault="00D160E4" w:rsidP="00D160E4">
      <w:pPr>
        <w:pStyle w:val="Paragrafspiska6"/>
        <w:numPr>
          <w:ilvl w:val="0"/>
          <w:numId w:val="1"/>
        </w:numPr>
      </w:pPr>
      <w:r>
        <w:t>Redovna djelatnost ustanova u kulturi</w:t>
      </w:r>
    </w:p>
    <w:p w:rsidR="00D160E4" w:rsidRDefault="00D160E4" w:rsidP="00D160E4">
      <w:pPr>
        <w:pStyle w:val="Paragrafspiska6"/>
        <w:jc w:val="left"/>
      </w:pPr>
      <w:r>
        <w:t xml:space="preserve">                 -  Gradska knjižnica i čitaonica Zlatar     -------------------------------   538 794,20 kn</w:t>
      </w:r>
    </w:p>
    <w:p w:rsidR="00D160E4" w:rsidRDefault="00D160E4" w:rsidP="00D160E4">
      <w:pPr>
        <w:pStyle w:val="Paragrafspiska6"/>
        <w:jc w:val="left"/>
      </w:pPr>
      <w:r>
        <w:t xml:space="preserve">                 -  Pučko otvoreno učilište „Dr. Juraj Žerjavić“ Zlatar ----------------   527 949,80 kn</w:t>
      </w:r>
    </w:p>
    <w:p w:rsidR="00D160E4" w:rsidRDefault="00D160E4" w:rsidP="00D160E4">
      <w:pPr>
        <w:pStyle w:val="Paragrafspiska6"/>
        <w:jc w:val="left"/>
      </w:pPr>
      <w:r>
        <w:t xml:space="preserve">                 -  Galerija izvorne umjetnosti Zlatar  -----------------------------------     96  238,77kn</w:t>
      </w:r>
    </w:p>
    <w:p w:rsidR="00D160E4" w:rsidRDefault="00D160E4" w:rsidP="00D160E4">
      <w:r>
        <w:t xml:space="preserve">       2. .  Kulturne i ostale manifestacije</w:t>
      </w:r>
    </w:p>
    <w:p w:rsidR="00D160E4" w:rsidRDefault="00D160E4" w:rsidP="00D160E4">
      <w:pPr>
        <w:tabs>
          <w:tab w:val="left" w:pos="8080"/>
        </w:tabs>
      </w:pPr>
      <w:r>
        <w:t xml:space="preserve">                 -  organizacija Dana kajkavskih riječi  ---------------------------------    185 000,00 kn</w:t>
      </w:r>
    </w:p>
    <w:p w:rsidR="00D160E4" w:rsidRDefault="00D160E4" w:rsidP="00D160E4">
      <w:r>
        <w:t xml:space="preserve">                 -  ostale kulturne manifestacije Grada  ---------------------------------      50 000,00 kn</w:t>
      </w:r>
    </w:p>
    <w:p w:rsidR="00D160E4" w:rsidRDefault="00D160E4" w:rsidP="00D160E4">
      <w:r>
        <w:t xml:space="preserve">       3.  Investicijske potpore</w:t>
      </w:r>
    </w:p>
    <w:p w:rsidR="00D160E4" w:rsidRDefault="00D160E4" w:rsidP="00D160E4">
      <w:r>
        <w:t xml:space="preserve">                 -  uređenje Doma kulture“„Sokolana“  --------------------------------- 1 146 000,00 kn</w:t>
      </w:r>
    </w:p>
    <w:p w:rsidR="00D160E4" w:rsidRDefault="00D160E4" w:rsidP="00D160E4"/>
    <w:p w:rsidR="00D160E4" w:rsidRDefault="00D160E4" w:rsidP="00D160E4">
      <w:r>
        <w:t xml:space="preserve">                                                                                   </w:t>
      </w:r>
    </w:p>
    <w:p w:rsidR="00D160E4" w:rsidRDefault="00D160E4" w:rsidP="00D160E4">
      <w:r>
        <w:t xml:space="preserve">                                                                članak  2.</w:t>
      </w:r>
    </w:p>
    <w:p w:rsidR="00D160E4" w:rsidRDefault="00D160E4" w:rsidP="00D160E4"/>
    <w:p w:rsidR="00D160E4" w:rsidRDefault="00D160E4" w:rsidP="00D160E4">
      <w:pPr>
        <w:tabs>
          <w:tab w:val="left" w:pos="3828"/>
        </w:tabs>
      </w:pPr>
      <w:r>
        <w:t xml:space="preserve">     Ova II. izmjena i dopuna Programa javnih potreba u kulturi Grada Zlatara za 2019. godinu  objavljuje se u „Službenom glasniku Krapinsko-zagorske županije“.</w:t>
      </w:r>
    </w:p>
    <w:p w:rsidR="00D160E4" w:rsidRDefault="00D160E4" w:rsidP="00D160E4">
      <w:pPr>
        <w:tabs>
          <w:tab w:val="left" w:pos="3828"/>
        </w:tabs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GRADSKO  VIJEĆE  GRADA  ZLATARA</w:t>
      </w:r>
    </w:p>
    <w:p w:rsidR="00D160E4" w:rsidRDefault="00D160E4" w:rsidP="00D160E4">
      <w:r>
        <w:t xml:space="preserve">           </w:t>
      </w:r>
    </w:p>
    <w:p w:rsidR="00D160E4" w:rsidRDefault="00D160E4" w:rsidP="00D160E4">
      <w:r>
        <w:t>KLASA:    612-01/18-01/06</w:t>
      </w:r>
    </w:p>
    <w:p w:rsidR="00D160E4" w:rsidRDefault="00D160E4" w:rsidP="00D160E4">
      <w:r>
        <w:t>URBROJ:  2211/01-</w:t>
      </w:r>
      <w:proofErr w:type="spellStart"/>
      <w:r>
        <w:t>01</w:t>
      </w:r>
      <w:proofErr w:type="spellEnd"/>
      <w:r>
        <w:t>-19-6</w:t>
      </w:r>
    </w:p>
    <w:p w:rsidR="00D160E4" w:rsidRDefault="00D160E4" w:rsidP="00D160E4">
      <w:r>
        <w:t>Zlatar,        4. 12. 2019.</w:t>
      </w:r>
    </w:p>
    <w:p w:rsidR="00D160E4" w:rsidRDefault="00D160E4" w:rsidP="00D160E4">
      <w:r>
        <w:t xml:space="preserve">                                                                                                  Predsjednik Gradskog vijeća:</w:t>
      </w:r>
    </w:p>
    <w:p w:rsidR="00D160E4" w:rsidRDefault="00D160E4" w:rsidP="00D160E4">
      <w:r>
        <w:t xml:space="preserve">                                                                                                Krunoslav Klancir, dipl. ing. agr.</w:t>
      </w:r>
    </w:p>
    <w:p w:rsidR="00D160E4" w:rsidRDefault="00D160E4" w:rsidP="00D160E4">
      <w:r>
        <w:t xml:space="preserve">                                                                                                     </w:t>
      </w:r>
    </w:p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>
      <w:pPr>
        <w:tabs>
          <w:tab w:val="left" w:pos="8080"/>
        </w:tabs>
        <w:jc w:val="both"/>
      </w:pPr>
      <w:r>
        <w:lastRenderedPageBreak/>
        <w:t xml:space="preserve">       Na temelju članka 74. Zakona o sportu („Narodne novine“ broj 71/06; 150/08. – Uredba;  124/10; 124/11; 86/12; 94/13; 85/15; 19/1; 98/19.) i članka 27. Statuta Grada Zlatara („Službeni glasnik Krapinsko-zagorske županije“ 36-a/13; 9/18.), Gradsko vijeće Grada Zlatara na 23.  sjednici  4.  prosinca  2019.  godine, donijelo je</w:t>
      </w:r>
    </w:p>
    <w:p w:rsidR="00D160E4" w:rsidRDefault="00D160E4" w:rsidP="00D160E4">
      <w:pPr>
        <w:jc w:val="both"/>
      </w:pPr>
    </w:p>
    <w:p w:rsidR="00D160E4" w:rsidRDefault="00D160E4" w:rsidP="00D160E4"/>
    <w:p w:rsidR="00D160E4" w:rsidRDefault="00D160E4" w:rsidP="00D160E4">
      <w:r>
        <w:t xml:space="preserve">                                             II.  izmjene i dopune Programa</w:t>
      </w:r>
    </w:p>
    <w:p w:rsidR="00D160E4" w:rsidRDefault="00D160E4" w:rsidP="00D160E4">
      <w:r>
        <w:t xml:space="preserve">                             javnih potreba u sportu  Grada Zlatara za 2019. godinu</w:t>
      </w:r>
    </w:p>
    <w:p w:rsidR="00D160E4" w:rsidRDefault="00D160E4" w:rsidP="00D160E4">
      <w:r>
        <w:t xml:space="preserve">                                                      </w:t>
      </w:r>
    </w:p>
    <w:p w:rsidR="00D160E4" w:rsidRDefault="00D160E4" w:rsidP="00D160E4"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javnih potreba u sportu Grada Zlatara za 2019. godinu („Službeni glasnik Krapinsko-zagorske županije“ broj 5/19; 24/19.)  mijenja se članak 1. te glasi: </w:t>
      </w:r>
    </w:p>
    <w:p w:rsidR="00D160E4" w:rsidRDefault="00D160E4" w:rsidP="00D160E4">
      <w:pPr>
        <w:jc w:val="both"/>
      </w:pPr>
      <w:r>
        <w:t xml:space="preserve">     „U Proračunu Grada Zlatara za 2019. godinu  za javne potrebe u sportu, odnosno za  organizirani  natjecateljski  sport  i  rekreacijski  sport,   predviđena  su  sredstva  u  visini   od </w:t>
      </w:r>
    </w:p>
    <w:p w:rsidR="00D160E4" w:rsidRDefault="00D160E4" w:rsidP="00D160E4">
      <w:pPr>
        <w:jc w:val="both"/>
      </w:pPr>
      <w:r>
        <w:t>250 000,00 kuna i raspoređuju se na:</w:t>
      </w:r>
    </w:p>
    <w:p w:rsidR="00D160E4" w:rsidRDefault="00D160E4" w:rsidP="00D160E4">
      <w:r>
        <w:t xml:space="preserve">               -  za tekuće donacije u novcu za sport i rekreaciju ---------------------  250 000,00 kn</w:t>
      </w:r>
    </w:p>
    <w:p w:rsidR="00D160E4" w:rsidRDefault="00D160E4" w:rsidP="00D160E4">
      <w:pPr>
        <w:pStyle w:val="Paragrafspiska6"/>
        <w:tabs>
          <w:tab w:val="left" w:pos="7371"/>
        </w:tabs>
        <w:jc w:val="left"/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D160E4" w:rsidRDefault="00D160E4" w:rsidP="00D160E4">
      <w:pPr>
        <w:tabs>
          <w:tab w:val="left" w:pos="3828"/>
        </w:tabs>
      </w:pPr>
    </w:p>
    <w:p w:rsidR="00D160E4" w:rsidRDefault="00D160E4" w:rsidP="00D160E4">
      <w:pPr>
        <w:tabs>
          <w:tab w:val="left" w:pos="3828"/>
        </w:tabs>
      </w:pPr>
      <w:r>
        <w:t xml:space="preserve">     Ove II. izmjene i dopune Programa javnih potreba u sportu Grada Zlatara za 2019. godinu objavljuju se u „Službenom glasniku Krapinsko-zagorske županije“.</w:t>
      </w:r>
    </w:p>
    <w:p w:rsidR="00D160E4" w:rsidRDefault="00D160E4" w:rsidP="00D160E4">
      <w:pPr>
        <w:tabs>
          <w:tab w:val="left" w:pos="3828"/>
        </w:tabs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GRADSKO  VIJEĆE  GRADA  ZLATARA</w:t>
      </w:r>
    </w:p>
    <w:p w:rsidR="00D160E4" w:rsidRDefault="00D160E4" w:rsidP="00D160E4">
      <w:r>
        <w:t xml:space="preserve">           </w:t>
      </w:r>
    </w:p>
    <w:p w:rsidR="00D160E4" w:rsidRDefault="00D160E4" w:rsidP="00D160E4">
      <w:r>
        <w:t>KLASA:    620-01/18-01/02</w:t>
      </w:r>
    </w:p>
    <w:p w:rsidR="00D160E4" w:rsidRDefault="00D160E4" w:rsidP="00D160E4">
      <w:r>
        <w:t>URBROJ:  2211/01-</w:t>
      </w:r>
      <w:proofErr w:type="spellStart"/>
      <w:r>
        <w:t>01</w:t>
      </w:r>
      <w:proofErr w:type="spellEnd"/>
      <w:r>
        <w:t>-19-6___</w:t>
      </w:r>
    </w:p>
    <w:p w:rsidR="00D160E4" w:rsidRDefault="00D160E4" w:rsidP="00D160E4">
      <w:r>
        <w:t>Zlatar,        4. 12. 2019.</w:t>
      </w:r>
    </w:p>
    <w:p w:rsidR="00D160E4" w:rsidRDefault="00D160E4" w:rsidP="00D160E4">
      <w:r>
        <w:t xml:space="preserve">                                                                                                  Predsjednik Gradskog vijeća:</w:t>
      </w:r>
    </w:p>
    <w:p w:rsidR="00D160E4" w:rsidRDefault="00D160E4" w:rsidP="00D160E4">
      <w:r>
        <w:t xml:space="preserve">                                                                                               Krunoslav Klancir, dipl. ing. agr.</w:t>
      </w:r>
    </w:p>
    <w:p w:rsidR="00D160E4" w:rsidRDefault="00D160E4" w:rsidP="00D160E4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160E4" w:rsidRDefault="00D160E4" w:rsidP="00D160E4">
      <w:r>
        <w:t xml:space="preserve">                                                                                                                               </w:t>
      </w:r>
    </w:p>
    <w:p w:rsidR="00D160E4" w:rsidRDefault="00D160E4" w:rsidP="00D160E4">
      <w:r>
        <w:t xml:space="preserve">  </w:t>
      </w:r>
    </w:p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>
      <w:pPr>
        <w:jc w:val="both"/>
      </w:pPr>
      <w:r>
        <w:lastRenderedPageBreak/>
        <w:t xml:space="preserve">     Temeljem članka 69. Zakona o šumama („Narodne novine“ broj 68/18; 115/18; 98/19.) i članka 27. Statuta Grada Zlatara („Službeni glasnik Krapinsko-zagorske županije“ broj             36-a/13.),  Gradsko vijeće Grada Zlatara na  23. sjednici  4.  prosinca  2019. godine, donijelo je</w:t>
      </w:r>
    </w:p>
    <w:p w:rsidR="00D160E4" w:rsidRDefault="00D160E4" w:rsidP="00D160E4">
      <w:pPr>
        <w:jc w:val="both"/>
      </w:pPr>
    </w:p>
    <w:p w:rsidR="00D160E4" w:rsidRDefault="00D160E4" w:rsidP="00D160E4">
      <w:pPr>
        <w:pStyle w:val="Odlomakpopisa"/>
        <w:ind w:left="1080"/>
      </w:pPr>
      <w:r>
        <w:t xml:space="preserve">                              I.  izmjene i dopune Programa</w:t>
      </w:r>
    </w:p>
    <w:p w:rsidR="00D160E4" w:rsidRDefault="00D160E4" w:rsidP="00D160E4">
      <w:r>
        <w:t xml:space="preserve">                                 utroška sredstava šumskog doprinosa za 2019. godinu </w:t>
      </w:r>
    </w:p>
    <w:p w:rsidR="00D160E4" w:rsidRDefault="00D160E4" w:rsidP="00D160E4"/>
    <w:p w:rsidR="00D160E4" w:rsidRDefault="00D160E4" w:rsidP="00D160E4"/>
    <w:p w:rsidR="00D160E4" w:rsidRDefault="00D160E4" w:rsidP="00D160E4"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utroška sredstava šumskog doprinosa  Grada Zlatara za 2019. godinu („Službeni glasnik krapinsko-</w:t>
      </w:r>
      <w:proofErr w:type="spellStart"/>
      <w:r>
        <w:t>zagoske</w:t>
      </w:r>
      <w:proofErr w:type="spellEnd"/>
      <w:r>
        <w:t xml:space="preserve"> županije“ broj 5/19.) dopunjuje se i mijenja članak 1. te glasi:      </w:t>
      </w:r>
    </w:p>
    <w:p w:rsidR="00D160E4" w:rsidRDefault="00D160E4" w:rsidP="00D160E4">
      <w:pPr>
        <w:jc w:val="both"/>
      </w:pPr>
      <w:r>
        <w:t xml:space="preserve">     „ Prihod Proračuna Grada Zlatara za 2019. godinu od šumskog doprinosa planiran je u iznosu  od 15 000,00 kuna. 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                   članak  2.</w:t>
      </w:r>
    </w:p>
    <w:p w:rsidR="00D160E4" w:rsidRDefault="00D160E4" w:rsidP="00D160E4">
      <w:pPr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Ove I. izmjene i dopune Programa utroška sredstava  šumskog doprinosa  Grada Zlatara za 2019. godinu  objavljuju se u „Službenom glasniku Krapinsko-zagorske županije“.</w:t>
      </w:r>
    </w:p>
    <w:p w:rsidR="00D160E4" w:rsidRDefault="00D160E4" w:rsidP="00D160E4">
      <w:pPr>
        <w:tabs>
          <w:tab w:val="left" w:pos="3828"/>
        </w:tabs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GRADSKO  VIJEĆE  GRADA  ZLATARA  </w:t>
      </w:r>
    </w:p>
    <w:p w:rsidR="00D160E4" w:rsidRDefault="00D160E4" w:rsidP="00D160E4">
      <w:pPr>
        <w:tabs>
          <w:tab w:val="left" w:pos="3828"/>
        </w:tabs>
      </w:pPr>
      <w:r>
        <w:t xml:space="preserve">  </w:t>
      </w:r>
    </w:p>
    <w:p w:rsidR="00D160E4" w:rsidRDefault="00D160E4" w:rsidP="00D160E4">
      <w:r>
        <w:t xml:space="preserve">           </w:t>
      </w:r>
    </w:p>
    <w:p w:rsidR="00D160E4" w:rsidRDefault="00D160E4" w:rsidP="00D160E4">
      <w:r>
        <w:t>KLASA:    321-01/18-01/</w:t>
      </w:r>
      <w:proofErr w:type="spellStart"/>
      <w:r>
        <w:t>01</w:t>
      </w:r>
      <w:proofErr w:type="spellEnd"/>
    </w:p>
    <w:p w:rsidR="00D160E4" w:rsidRDefault="00D160E4" w:rsidP="00D160E4">
      <w:r>
        <w:t>URBROJ:  2211/01-</w:t>
      </w:r>
      <w:proofErr w:type="spellStart"/>
      <w:r>
        <w:t>01</w:t>
      </w:r>
      <w:proofErr w:type="spellEnd"/>
      <w:r>
        <w:t>-19-4</w:t>
      </w:r>
    </w:p>
    <w:p w:rsidR="00D160E4" w:rsidRDefault="00D160E4" w:rsidP="00D160E4">
      <w:r>
        <w:t>Zlatar,        4. 12. 2019.</w:t>
      </w:r>
    </w:p>
    <w:p w:rsidR="00D160E4" w:rsidRDefault="00D160E4" w:rsidP="00D160E4">
      <w:r>
        <w:t xml:space="preserve">                                                                                                  Predsjednik Gradskog vijeća:</w:t>
      </w:r>
    </w:p>
    <w:p w:rsidR="00D160E4" w:rsidRDefault="00D160E4" w:rsidP="00D160E4">
      <w:r>
        <w:t xml:space="preserve">                                                                                               Krunoslav Klancir, dipl. ing. agr.</w:t>
      </w:r>
    </w:p>
    <w:p w:rsidR="00D160E4" w:rsidRDefault="00D160E4" w:rsidP="00D160E4">
      <w:r>
        <w:t xml:space="preserve">                                                                                </w:t>
      </w:r>
    </w:p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Na temelju članka 31. stavka 3. Zakona o postupanju s nezakonito izgrađenim zgradama („Narodne novine“ broj  86/12; 143/13; 65/17:14/19.) i članka 27. Statuta Grada Zlatara („Službeni glasnik Krapinsko-zagorske županije“ 36-a/13; 9/18.), Gradsko vijeće Grada Zlatara na 23. sjednici  4.  prosinca   2019.  godine, donijelo je</w:t>
      </w:r>
    </w:p>
    <w:p w:rsidR="00D160E4" w:rsidRDefault="00D160E4" w:rsidP="00D160E4">
      <w:pPr>
        <w:jc w:val="both"/>
      </w:pPr>
      <w:r>
        <w:t xml:space="preserve"> </w:t>
      </w:r>
    </w:p>
    <w:p w:rsidR="00D160E4" w:rsidRDefault="00D160E4" w:rsidP="00D160E4">
      <w:r>
        <w:t xml:space="preserve">                 I.     izmjene i dopune Programa  utroška  sredstava za  2019. godinu </w:t>
      </w:r>
    </w:p>
    <w:p w:rsidR="00D160E4" w:rsidRDefault="00D160E4" w:rsidP="00D160E4">
      <w:r>
        <w:t xml:space="preserve">                od naknada za zadržavanje nezakonito izgrađenih  zgrada  u  prostoru</w:t>
      </w:r>
    </w:p>
    <w:p w:rsidR="00D160E4" w:rsidRDefault="00D160E4" w:rsidP="00D160E4"/>
    <w:p w:rsidR="00D160E4" w:rsidRDefault="00D160E4" w:rsidP="00D160E4"/>
    <w:p w:rsidR="00D160E4" w:rsidRDefault="00D160E4" w:rsidP="00D160E4"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utroška sredstava za 2019. godinu od naknada za zadržavanje nezakonito izgrađenih zgrada u prostoru („Službeni glasnik Krapinsko-zagorske županije“ broj 52/18), mijenja se članak 1. te glasi:</w:t>
      </w:r>
    </w:p>
    <w:p w:rsidR="00D160E4" w:rsidRDefault="00D160E4" w:rsidP="00D160E4">
      <w:pPr>
        <w:jc w:val="both"/>
      </w:pPr>
      <w:r>
        <w:t xml:space="preserve">     „Prihod Proračuna Grada Zlatara za 2019. godinu od naknada za zadržavanje  nezakonito izgrađenih  zgrada  u  prostoru, a kao 30% dio ukupnog iznosa sredstava, planiran je u iznosu od   50 000,00 kuna.“</w:t>
      </w:r>
    </w:p>
    <w:p w:rsidR="00D160E4" w:rsidRDefault="00D160E4" w:rsidP="00D160E4">
      <w:pPr>
        <w:jc w:val="both"/>
      </w:pPr>
      <w:r>
        <w:t xml:space="preserve">                                                                članak  2.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Ova I. izmjena i dopuna  Programa utroška  sredstava za  2019. godinu  od naknada za zadržavanje nezakonito izgrađenih  zgrada  u  prostoru objavljuje se u „Službenom glasniku Krapinsko-zagorske županije“.</w:t>
      </w:r>
    </w:p>
    <w:p w:rsidR="00D160E4" w:rsidRDefault="00D160E4" w:rsidP="00D160E4">
      <w:pPr>
        <w:tabs>
          <w:tab w:val="left" w:pos="3828"/>
        </w:tabs>
        <w:jc w:val="both"/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GRADSKO  VIJEĆE  GRADA  ZLATARA</w:t>
      </w:r>
    </w:p>
    <w:p w:rsidR="00D160E4" w:rsidRDefault="00D160E4" w:rsidP="00D160E4">
      <w:r>
        <w:t xml:space="preserve">           </w:t>
      </w:r>
    </w:p>
    <w:p w:rsidR="00D160E4" w:rsidRDefault="00D160E4" w:rsidP="00D160E4">
      <w:r>
        <w:t>KLASA:    415-03/18-01/02</w:t>
      </w:r>
    </w:p>
    <w:p w:rsidR="00D160E4" w:rsidRDefault="00D160E4" w:rsidP="00D160E4">
      <w:r>
        <w:t>URBROJ:  2211/01-</w:t>
      </w:r>
      <w:proofErr w:type="spellStart"/>
      <w:r>
        <w:t>01</w:t>
      </w:r>
      <w:proofErr w:type="spellEnd"/>
      <w:r>
        <w:t>-19-4</w:t>
      </w:r>
    </w:p>
    <w:p w:rsidR="00D160E4" w:rsidRDefault="00D160E4" w:rsidP="00D160E4">
      <w:r>
        <w:t xml:space="preserve">Zlatar,        4. 12. 2019. </w:t>
      </w:r>
    </w:p>
    <w:p w:rsidR="00D160E4" w:rsidRDefault="00D160E4" w:rsidP="00D160E4">
      <w:r>
        <w:t xml:space="preserve">                                                                                                  Predsjednik Gradskog vijeća:</w:t>
      </w:r>
    </w:p>
    <w:p w:rsidR="00D160E4" w:rsidRDefault="00D160E4" w:rsidP="00D160E4">
      <w:r>
        <w:t xml:space="preserve">                                                                                                Krunoslav Klancir, dipl. ing. agr.</w:t>
      </w:r>
    </w:p>
    <w:p w:rsidR="00D160E4" w:rsidRDefault="00D160E4" w:rsidP="00D160E4">
      <w:r>
        <w:t xml:space="preserve">  </w:t>
      </w:r>
    </w:p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>
      <w:pPr>
        <w:jc w:val="both"/>
      </w:pPr>
      <w:r>
        <w:t xml:space="preserve">     Na temelju članka 114; 114/a i 114/b Zakona o očuvanju kulturnih dobara („Narodne novine“ broj 69/99; 151/03; 157/03 - </w:t>
      </w:r>
      <w:proofErr w:type="spellStart"/>
      <w:r>
        <w:t>ispr</w:t>
      </w:r>
      <w:proofErr w:type="spellEnd"/>
      <w:r>
        <w:t>; 100/04; 87/09; 88/10; 61/11; 25/12; 136/12; 157/13; 152/14; 98/15.-Uredba; 44/17; 90/18.); članka 5. Odluke o spomeničkoj renti Grada Zlatara („Službeni glasnik Krapinsko-zagorske županije“ broj 18/11.) i članka 27. Statuta Grada Zlatara („Službeni glasnik Krapinsko-zagorske županije“ broj 36-a/13; 9/18.), Gradsko vijeće Grada Zlatara na  23. sjednici  4. prosinca  2019. godine, donijelo je</w:t>
      </w:r>
    </w:p>
    <w:p w:rsidR="00D160E4" w:rsidRDefault="00D160E4" w:rsidP="00D160E4">
      <w:pPr>
        <w:jc w:val="both"/>
      </w:pPr>
    </w:p>
    <w:p w:rsidR="00D160E4" w:rsidRDefault="00D160E4" w:rsidP="00D160E4"/>
    <w:p w:rsidR="00D160E4" w:rsidRDefault="00D160E4" w:rsidP="00D160E4">
      <w:r>
        <w:t xml:space="preserve">                                  I.    Izmjene  i  dopune  Programa  utroška </w:t>
      </w:r>
    </w:p>
    <w:p w:rsidR="00D160E4" w:rsidRDefault="00D160E4" w:rsidP="00D160E4">
      <w:r>
        <w:t xml:space="preserve">                                  sredstava spomeničke rente u 2019. godini </w:t>
      </w:r>
    </w:p>
    <w:p w:rsidR="00D160E4" w:rsidRDefault="00D160E4" w:rsidP="00D160E4"/>
    <w:p w:rsidR="00D160E4" w:rsidRDefault="00D160E4" w:rsidP="00D160E4"/>
    <w:p w:rsidR="00D160E4" w:rsidRDefault="00D160E4" w:rsidP="00D160E4"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utroška sredstava  za 2019. godinu od spomeničke rente („Službeni glasnik Krapinsko-zagorske županije“ broj 5/19.), mijenja se članak 1. te glasi: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„ Planirani prihod Proračuna Grada Zlatara za 2019. godinu u visini od 100 000,00 kuna od spomeničke direktne i indirektne rente utrošit će se za financiranje radova na zaštiti Sokolskog doma u Zlataru i crkava u </w:t>
      </w:r>
      <w:proofErr w:type="spellStart"/>
      <w:r>
        <w:t>Belcu</w:t>
      </w:r>
      <w:proofErr w:type="spellEnd"/>
      <w:r>
        <w:t xml:space="preserve"> i </w:t>
      </w:r>
      <w:proofErr w:type="spellStart"/>
      <w:r>
        <w:t>Martinščini</w:t>
      </w:r>
      <w:proofErr w:type="spellEnd"/>
      <w:r>
        <w:t xml:space="preserve">, objekata  koji  su kao kulturna dobra registrirani u Registru kulturnih dobara Republike Hrvatske.“ 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                   članak  2.</w:t>
      </w:r>
    </w:p>
    <w:p w:rsidR="00D160E4" w:rsidRDefault="00D160E4" w:rsidP="00D160E4">
      <w:pPr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Ova I. izmjena i dopuna  Program utroška sredstava spomeničke rente u 2019. godini objavljuje se u „Službenom glasniku Krapinsko-zagorske županije“.</w:t>
      </w:r>
    </w:p>
    <w:p w:rsidR="00D160E4" w:rsidRDefault="00D160E4" w:rsidP="00D160E4">
      <w:pPr>
        <w:tabs>
          <w:tab w:val="left" w:pos="3828"/>
        </w:tabs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GRADSKO  VIJEĆE  GRADA  ZLATARA</w:t>
      </w:r>
    </w:p>
    <w:p w:rsidR="00D160E4" w:rsidRDefault="00D160E4" w:rsidP="00D160E4">
      <w:r>
        <w:t xml:space="preserve">           </w:t>
      </w:r>
    </w:p>
    <w:p w:rsidR="00D160E4" w:rsidRDefault="00D160E4" w:rsidP="00D160E4">
      <w:pPr>
        <w:rPr>
          <w:u w:val="single"/>
        </w:rPr>
      </w:pPr>
      <w:r>
        <w:t>KLASA:    612-01/18-01/07</w:t>
      </w:r>
    </w:p>
    <w:p w:rsidR="00D160E4" w:rsidRDefault="00D160E4" w:rsidP="00D160E4">
      <w:r>
        <w:t>URBROJ:  2211/01-</w:t>
      </w:r>
      <w:proofErr w:type="spellStart"/>
      <w:r>
        <w:t>01</w:t>
      </w:r>
      <w:proofErr w:type="spellEnd"/>
      <w:r>
        <w:t>-19 -4</w:t>
      </w:r>
    </w:p>
    <w:p w:rsidR="00D160E4" w:rsidRDefault="00D160E4" w:rsidP="00D160E4">
      <w:r>
        <w:t xml:space="preserve">Zlatar,        4. 12. 2019. </w:t>
      </w:r>
    </w:p>
    <w:p w:rsidR="00D160E4" w:rsidRDefault="00D160E4" w:rsidP="00D160E4">
      <w:r>
        <w:t xml:space="preserve">                                                                                                  Predsjednik Gradskog vijeća:</w:t>
      </w:r>
    </w:p>
    <w:p w:rsidR="00D160E4" w:rsidRDefault="00D160E4" w:rsidP="00D160E4">
      <w:r>
        <w:t xml:space="preserve">                                                                                               Krunoslav Klancir, dipl. ing. agr.</w:t>
      </w:r>
    </w:p>
    <w:p w:rsidR="00D160E4" w:rsidRDefault="00D160E4" w:rsidP="00D160E4">
      <w:r>
        <w:t xml:space="preserve">                                                 </w:t>
      </w:r>
    </w:p>
    <w:p w:rsidR="00D160E4" w:rsidRDefault="00D160E4" w:rsidP="00D160E4">
      <w:r>
        <w:t xml:space="preserve">       </w:t>
      </w:r>
    </w:p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>
      <w:pPr>
        <w:jc w:val="both"/>
      </w:pPr>
      <w:r>
        <w:t xml:space="preserve">    Na temelju članka 33. stavka 14. Zakona o održivom gospodarenju otpadom ("Narodne novine" br. 94/13; 73/17, 14/19.) i članka 27. Statuta Grada Zlatara („Službeni glasnik Krapinsko-zagorske županije“ broj 36a/13; 9/18.), Gradsko vijeće Grada Zlatara na 23. sjednici  4. prosinca   2019. godine, donijelo je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    II.   izmjene  i dopune Programa</w:t>
      </w:r>
    </w:p>
    <w:p w:rsidR="00D160E4" w:rsidRDefault="00D160E4" w:rsidP="00D160E4">
      <w:pPr>
        <w:jc w:val="both"/>
      </w:pPr>
      <w:r>
        <w:t xml:space="preserve">                            gradnje građevina za gospodarenje komunalnim otpadom </w:t>
      </w:r>
    </w:p>
    <w:p w:rsidR="00D160E4" w:rsidRDefault="00D160E4" w:rsidP="00D160E4">
      <w:pPr>
        <w:jc w:val="both"/>
      </w:pPr>
      <w:r>
        <w:t xml:space="preserve">                                       na  području  Grada Zlatara za 2019. godinu</w:t>
      </w:r>
    </w:p>
    <w:p w:rsidR="00D160E4" w:rsidRDefault="00D160E4" w:rsidP="00D160E4">
      <w:pPr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gradnje građevina za gospodarenje komunalnim otpadom  na  području   Grada Zlatara za 2019. godinu („Službeni glasnik Krapinsko-zagorske županije“ broj 5/19; 24/19.)  mijenja se članak 2. te glasi:      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„Troškovi građenja građevina za gospodarenje komunalnim otpadom u procijenjenom iznosu od  85 000,00 kn  predočeni su u Proračunu Grada Zlatara za 2019. godinu s izvorom sredstava, a kako slijedi: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85 000,00 kn -  projektiranje </w:t>
      </w:r>
      <w:proofErr w:type="spellStart"/>
      <w:r>
        <w:t>reciklažnog</w:t>
      </w:r>
      <w:proofErr w:type="spellEnd"/>
      <w:r>
        <w:t xml:space="preserve"> dvorišta</w:t>
      </w:r>
    </w:p>
    <w:p w:rsidR="00D160E4" w:rsidRDefault="00D160E4" w:rsidP="00D160E4">
      <w:pPr>
        <w:jc w:val="both"/>
      </w:pPr>
      <w:r>
        <w:t xml:space="preserve">                                                       - izvor – 85 000,00 kn – prihod od poreza</w:t>
      </w:r>
    </w:p>
    <w:p w:rsidR="00D160E4" w:rsidRDefault="00D160E4" w:rsidP="00D160E4">
      <w:pPr>
        <w:jc w:val="both"/>
      </w:pPr>
      <w:r>
        <w:t xml:space="preserve"> </w:t>
      </w:r>
    </w:p>
    <w:p w:rsidR="00D160E4" w:rsidRDefault="00D160E4" w:rsidP="00D160E4">
      <w:pPr>
        <w:tabs>
          <w:tab w:val="left" w:pos="3828"/>
        </w:tabs>
        <w:jc w:val="both"/>
      </w:pPr>
      <w:r>
        <w:t xml:space="preserve">                                                                članak  2.</w:t>
      </w:r>
    </w:p>
    <w:p w:rsidR="00D160E4" w:rsidRDefault="00D160E4" w:rsidP="00D160E4">
      <w:pPr>
        <w:tabs>
          <w:tab w:val="left" w:pos="3828"/>
        </w:tabs>
        <w:jc w:val="both"/>
      </w:pPr>
    </w:p>
    <w:p w:rsidR="00D160E4" w:rsidRDefault="00D160E4" w:rsidP="00D160E4">
      <w:pPr>
        <w:jc w:val="both"/>
      </w:pPr>
      <w:r>
        <w:t xml:space="preserve">     Ove  II.  izmjene  i dopune Programa gradnje građevina za gospodarenje komunalnim otpadom na  području  Grada Zlatara za 2019. godinu objavljuju se u „Službenom glasniku Krapinsko-zagorske županije“.</w:t>
      </w:r>
    </w:p>
    <w:p w:rsidR="00D160E4" w:rsidRDefault="00D160E4" w:rsidP="00D160E4">
      <w:pPr>
        <w:tabs>
          <w:tab w:val="left" w:pos="3828"/>
        </w:tabs>
        <w:jc w:val="both"/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    GRADSKO  VIJEĆE  GRADA  ZLATARA </w:t>
      </w:r>
    </w:p>
    <w:p w:rsidR="00D160E4" w:rsidRDefault="00D160E4" w:rsidP="00D160E4">
      <w:pPr>
        <w:tabs>
          <w:tab w:val="left" w:pos="3828"/>
        </w:tabs>
      </w:pPr>
      <w:r>
        <w:t xml:space="preserve">          </w:t>
      </w:r>
    </w:p>
    <w:p w:rsidR="00D160E4" w:rsidRDefault="00D160E4" w:rsidP="00D160E4">
      <w:r>
        <w:t>KLASA:    363-01/18-01/39</w:t>
      </w:r>
    </w:p>
    <w:p w:rsidR="00D160E4" w:rsidRDefault="00D160E4" w:rsidP="00D160E4">
      <w:r>
        <w:t>URBROJ:  2211/01-</w:t>
      </w:r>
      <w:proofErr w:type="spellStart"/>
      <w:r>
        <w:t>01</w:t>
      </w:r>
      <w:proofErr w:type="spellEnd"/>
      <w:r>
        <w:t>-19-6</w:t>
      </w:r>
    </w:p>
    <w:p w:rsidR="00D160E4" w:rsidRDefault="00D160E4" w:rsidP="00D160E4">
      <w:r>
        <w:t>Zlatar,        4. 12. 2019.</w:t>
      </w:r>
    </w:p>
    <w:p w:rsidR="00D160E4" w:rsidRDefault="00D160E4" w:rsidP="00D160E4">
      <w:r>
        <w:t xml:space="preserve">                                                                                                  Predsjednik Gradskog vijeća:      </w:t>
      </w:r>
    </w:p>
    <w:p w:rsidR="00D160E4" w:rsidRDefault="00D160E4" w:rsidP="00D160E4">
      <w:r>
        <w:t xml:space="preserve">                                                                                                Krunoslav Klancir, dipl. ing. agr. </w:t>
      </w:r>
    </w:p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>
      <w:pPr>
        <w:jc w:val="both"/>
      </w:pPr>
      <w:r>
        <w:t xml:space="preserve">     Na temelju članka 117. Zakona o socijalnoj skrbi („Narodne novine“ broj 157/13; 152/14; 99/15; 52/16; 16/17; 130/1; 98/19.) i članka 27. Statuta Grada Zlatara („Službeni glasnik Krapinsko-zagorske županije“ broj 36a/13; 9/18.), Gradsko vijeće Grada Zlatara na 23. sjednici  4.  prosinca 2019. godine, donijelo je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II.  izmjene i dopune Programa</w:t>
      </w:r>
    </w:p>
    <w:p w:rsidR="00D160E4" w:rsidRDefault="00D160E4" w:rsidP="00D160E4">
      <w:pPr>
        <w:jc w:val="both"/>
      </w:pPr>
      <w:r>
        <w:t xml:space="preserve">                                 socijalne skrbi Grada Zlatara za 2019. godinu</w:t>
      </w:r>
    </w:p>
    <w:p w:rsidR="00D160E4" w:rsidRDefault="00D160E4" w:rsidP="00D160E4">
      <w:pPr>
        <w:jc w:val="both"/>
      </w:pPr>
      <w:r>
        <w:t xml:space="preserve">                                                      </w:t>
      </w:r>
    </w:p>
    <w:p w:rsidR="00D160E4" w:rsidRDefault="00D160E4" w:rsidP="00D160E4">
      <w:pPr>
        <w:jc w:val="both"/>
      </w:pPr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socijalne skrbi Grada Zlatara za 2019. godinu („Službeni glasnik Krapinsko-zagorske županije“ broj 5/19; 24/19.)  mijenja se članak 1. te glasi:                                                                                                                                </w:t>
      </w:r>
    </w:p>
    <w:p w:rsidR="00D160E4" w:rsidRDefault="00D160E4" w:rsidP="00D160E4">
      <w:pPr>
        <w:jc w:val="both"/>
      </w:pPr>
      <w:r>
        <w:t xml:space="preserve">    „ Ovim Programom socijalne skrbi Grada Zlatara za  2019. godinu, predviđena sredstva od 987 400,00 kuna u Proračunu Grada Zlatara za 2019. godinu raspoređuju se  za ostvarenje sljedećih oblika socijalne skrbi:</w:t>
      </w:r>
    </w:p>
    <w:p w:rsidR="00D160E4" w:rsidRDefault="00D160E4" w:rsidP="00D160E4">
      <w:pPr>
        <w:pStyle w:val="Paragrafspiska6"/>
        <w:ind w:left="360"/>
      </w:pPr>
      <w:r>
        <w:t xml:space="preserve">  1. Naknade građanima i kućanstvima u novcu  -------------------------------   133 000,00 kn</w:t>
      </w:r>
    </w:p>
    <w:p w:rsidR="00D160E4" w:rsidRDefault="00D160E4" w:rsidP="00D160E4">
      <w:pPr>
        <w:pStyle w:val="Paragrafspiska6"/>
        <w:ind w:left="360"/>
      </w:pPr>
      <w:r>
        <w:t xml:space="preserve">  2. Sufinanciranje nabave udžbenika za učenike osnovnih škola -----------      43 200,00 kn</w:t>
      </w:r>
    </w:p>
    <w:p w:rsidR="00D160E4" w:rsidRDefault="00D160E4" w:rsidP="00D160E4">
      <w:pPr>
        <w:pStyle w:val="Paragrafspiska6"/>
        <w:ind w:left="360"/>
      </w:pPr>
      <w:r>
        <w:t xml:space="preserve">  3. Naknade građanima i kućanstvima u novcu  - </w:t>
      </w:r>
      <w:proofErr w:type="spellStart"/>
      <w:r>
        <w:t>sufinan</w:t>
      </w:r>
      <w:proofErr w:type="spellEnd"/>
      <w:r>
        <w:t>. udžbenika -----     30 000,00 kn</w:t>
      </w:r>
    </w:p>
    <w:p w:rsidR="00D160E4" w:rsidRDefault="00D160E4" w:rsidP="00D160E4">
      <w:pPr>
        <w:pStyle w:val="Paragrafspiska6"/>
        <w:ind w:left="360"/>
      </w:pPr>
      <w:r>
        <w:t xml:space="preserve">  4. Pomoć socijalno ugroženim učenicima za školsku kuhinju --------------      5 000,00 kn</w:t>
      </w:r>
    </w:p>
    <w:p w:rsidR="00D160E4" w:rsidRDefault="00D160E4" w:rsidP="00D160E4">
      <w:pPr>
        <w:pStyle w:val="Paragrafspiska6"/>
        <w:ind w:left="360"/>
      </w:pPr>
      <w:r>
        <w:t xml:space="preserve">  5. Pomoć obiteljima i kućanstvima (ogrjevno drvo) --------------------------    46 000,00 kn</w:t>
      </w:r>
    </w:p>
    <w:p w:rsidR="00D160E4" w:rsidRDefault="00D160E4" w:rsidP="00D160E4">
      <w:pPr>
        <w:pStyle w:val="Paragrafspiska6"/>
        <w:ind w:left="360"/>
      </w:pPr>
      <w:r>
        <w:t xml:space="preserve">  6. Stipendije i školarine ----------------------------------------------------------   200 000,00 kn</w:t>
      </w:r>
    </w:p>
    <w:p w:rsidR="00D160E4" w:rsidRDefault="00D160E4" w:rsidP="00D160E4">
      <w:pPr>
        <w:pStyle w:val="Paragrafspiska6"/>
        <w:ind w:left="360"/>
      </w:pPr>
      <w:r>
        <w:t xml:space="preserve">  7. Naknade građanima i kućanstvima u novcu za novorođenu djecu ------   193 000,00 kn</w:t>
      </w:r>
    </w:p>
    <w:p w:rsidR="00D160E4" w:rsidRDefault="00D160E4" w:rsidP="00D160E4">
      <w:pPr>
        <w:pStyle w:val="Paragrafspiska6"/>
        <w:ind w:left="360"/>
      </w:pPr>
      <w:r>
        <w:t xml:space="preserve">  8.  Hrvatski Crveni križ – Gradsko društvo Zlatar  ---------------------------     97 200,00 kn</w:t>
      </w:r>
    </w:p>
    <w:p w:rsidR="00D160E4" w:rsidRDefault="00D160E4" w:rsidP="00D160E4">
      <w:pPr>
        <w:pStyle w:val="Paragrafspiska6"/>
        <w:ind w:left="360"/>
      </w:pPr>
      <w:r>
        <w:t xml:space="preserve">  9. Sufinanciranje prijevoza učenika ---------------------------------------------  160 000,00 kn</w:t>
      </w:r>
    </w:p>
    <w:p w:rsidR="00D160E4" w:rsidRDefault="00D160E4" w:rsidP="00D160E4">
      <w:pPr>
        <w:pStyle w:val="Paragrafspiska6"/>
        <w:ind w:left="360"/>
      </w:pPr>
      <w:r>
        <w:t xml:space="preserve">10. Naknada za štete uzrokovanih elementarnim nepogodama ---------------       5 000,00 kn                                                                                                      </w:t>
      </w:r>
    </w:p>
    <w:p w:rsidR="00D160E4" w:rsidRDefault="00D160E4" w:rsidP="00D160E4">
      <w:pPr>
        <w:jc w:val="both"/>
      </w:pPr>
      <w:r>
        <w:t xml:space="preserve">      11. Pomoć roditeljima – nabava radnih bilježnica ------------------------------     75 000,00 kn                                                                                            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     </w:t>
      </w:r>
    </w:p>
    <w:p w:rsidR="00D160E4" w:rsidRDefault="00D160E4" w:rsidP="00D160E4">
      <w:pPr>
        <w:jc w:val="both"/>
      </w:pPr>
      <w:r>
        <w:t xml:space="preserve">                                                                članak  2.</w:t>
      </w:r>
    </w:p>
    <w:p w:rsidR="00D160E4" w:rsidRDefault="00D160E4" w:rsidP="00D160E4">
      <w:pPr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Ova II. izmjena i dopuna Programa socijalne skrbi Grada Zlatara za 2019. godinu  objavljuje se u „Službenom glasniku Krapinsko-zagorske županije“.</w:t>
      </w:r>
    </w:p>
    <w:p w:rsidR="00D160E4" w:rsidRDefault="00D160E4" w:rsidP="00D160E4">
      <w:pPr>
        <w:tabs>
          <w:tab w:val="left" w:pos="3828"/>
        </w:tabs>
      </w:pPr>
    </w:p>
    <w:p w:rsidR="00D160E4" w:rsidRDefault="00D160E4" w:rsidP="00D160E4">
      <w:pPr>
        <w:tabs>
          <w:tab w:val="left" w:pos="3828"/>
        </w:tabs>
      </w:pPr>
      <w:r>
        <w:t xml:space="preserve">                                  GRADSKO  VIJEĆE  GRADA  ZLATARA</w:t>
      </w:r>
    </w:p>
    <w:p w:rsidR="00D160E4" w:rsidRDefault="00D160E4" w:rsidP="00D160E4">
      <w:r>
        <w:t xml:space="preserve">           </w:t>
      </w:r>
    </w:p>
    <w:p w:rsidR="00D160E4" w:rsidRDefault="00D160E4" w:rsidP="00D160E4">
      <w:r>
        <w:t>KLASA:    550-01/18-01/09</w:t>
      </w:r>
    </w:p>
    <w:p w:rsidR="00D160E4" w:rsidRDefault="00D160E4" w:rsidP="00D160E4">
      <w:pPr>
        <w:rPr>
          <w:u w:val="single"/>
        </w:rPr>
      </w:pPr>
      <w:r>
        <w:t>URBROJ:  2211/01-</w:t>
      </w:r>
      <w:proofErr w:type="spellStart"/>
      <w:r>
        <w:t>01</w:t>
      </w:r>
      <w:proofErr w:type="spellEnd"/>
      <w:r>
        <w:t>-19-6</w:t>
      </w:r>
    </w:p>
    <w:p w:rsidR="00D160E4" w:rsidRDefault="00D160E4" w:rsidP="00D160E4">
      <w:r>
        <w:t>Zlatar,        4. 12.  2019.</w:t>
      </w:r>
    </w:p>
    <w:p w:rsidR="00D160E4" w:rsidRDefault="00D160E4" w:rsidP="00D160E4">
      <w:r>
        <w:t xml:space="preserve">                                                                                                  Predsjednik Gradskog vijeća:</w:t>
      </w:r>
    </w:p>
    <w:p w:rsidR="00D160E4" w:rsidRDefault="00D160E4" w:rsidP="00D160E4">
      <w:r>
        <w:t xml:space="preserve">                                                                                                Krunoslav Klancir, dipl. ing. agr.</w:t>
      </w:r>
    </w:p>
    <w:p w:rsidR="00D160E4" w:rsidRDefault="00D160E4" w:rsidP="00D160E4">
      <w:r>
        <w:t xml:space="preserve">                                                                                                     </w:t>
      </w:r>
    </w:p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/>
    <w:p w:rsidR="00D160E4" w:rsidRDefault="00D160E4" w:rsidP="00D160E4">
      <w:pPr>
        <w:jc w:val="both"/>
      </w:pPr>
      <w:r>
        <w:t xml:space="preserve">    Na temelju članka 67; 68; 69  Zakona o komunalnom gospodarstvu ("Narodne novine" br. 68/18; 110/18.) i članka 27. Statuta Grada Zlatara („Službeni glasnik Krapinsko-zagorske županije“ broj 36a/13; 9/18.), Gradsko vijeće Grada Zlatara na 23. sjednici 4. prosinca  2019. godine, donijelo je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II.    izmjene i dopune Programa</w:t>
      </w:r>
    </w:p>
    <w:p w:rsidR="00D160E4" w:rsidRDefault="00D160E4" w:rsidP="00D160E4">
      <w:pPr>
        <w:jc w:val="both"/>
      </w:pPr>
      <w:r>
        <w:t xml:space="preserve">                              gradnje objekata i uređaja komunalne infrastrukture</w:t>
      </w:r>
    </w:p>
    <w:p w:rsidR="00D160E4" w:rsidRDefault="00D160E4" w:rsidP="00D160E4">
      <w:pPr>
        <w:jc w:val="both"/>
      </w:pPr>
      <w:r>
        <w:t xml:space="preserve">                                     na području Grada Zlatara za 2019. godinu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gradnje objekata i uređaja komunalne infrastrukture na području Grada Zlatara za 2019. godinu („Službeni glasnik Krapinsko-zagorske županije“ broj 5/19; 24/19.)  u članku 1. po  II. izmjeni i dopuni Proračuna Grada Zlatara utvrđuju se predvidiva sredstva za realizaciju Programa  u iznosu od  </w:t>
      </w:r>
      <w:r>
        <w:rPr>
          <w:b/>
          <w:bCs/>
        </w:rPr>
        <w:t>9 944 440,29</w:t>
      </w:r>
      <w:r>
        <w:t xml:space="preserve"> kune.</w:t>
      </w:r>
    </w:p>
    <w:p w:rsidR="00D160E4" w:rsidRDefault="00D160E4" w:rsidP="00D160E4">
      <w:pPr>
        <w:jc w:val="both"/>
      </w:pPr>
      <w:r>
        <w:t xml:space="preserve">     Članak 2. mijenja se i glasi:                                                              </w:t>
      </w:r>
    </w:p>
    <w:p w:rsidR="00D160E4" w:rsidRDefault="00D160E4" w:rsidP="00D160E4">
      <w:pPr>
        <w:jc w:val="both"/>
      </w:pPr>
      <w:r>
        <w:t xml:space="preserve">     „Procjena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</w:t>
      </w:r>
      <w:proofErr w:type="spellStart"/>
      <w:r>
        <w:t>procjenjene</w:t>
      </w:r>
      <w:proofErr w:type="spellEnd"/>
      <w:r>
        <w:t xml:space="preserve"> iznose troškova gradnji i  izvore sredstava kako slijedi:</w:t>
      </w:r>
    </w:p>
    <w:p w:rsidR="00D160E4" w:rsidRDefault="00D160E4" w:rsidP="00D160E4">
      <w:pPr>
        <w:jc w:val="both"/>
      </w:pPr>
      <w:r>
        <w:t xml:space="preserve">           </w:t>
      </w:r>
    </w:p>
    <w:p w:rsidR="00D160E4" w:rsidRDefault="00D160E4" w:rsidP="00D160E4">
      <w:pPr>
        <w:ind w:left="300"/>
        <w:jc w:val="both"/>
      </w:pPr>
      <w:r>
        <w:t xml:space="preserve"> 519 000,00 kn – asfaltiranje nerazvrstanih cesta na području Grada Zlatara</w:t>
      </w:r>
    </w:p>
    <w:p w:rsidR="00D160E4" w:rsidRDefault="00D160E4" w:rsidP="00D160E4">
      <w:pPr>
        <w:jc w:val="both"/>
        <w:rPr>
          <w:u w:val="single"/>
        </w:rPr>
      </w:pPr>
      <w:r>
        <w:t xml:space="preserve">                              - izvor – 369 000,00 kn – prihod od poreza</w:t>
      </w:r>
    </w:p>
    <w:p w:rsidR="00D160E4" w:rsidRDefault="00D160E4" w:rsidP="00D160E4">
      <w:pPr>
        <w:pStyle w:val="Odlomakpopisa"/>
        <w:ind w:left="1800"/>
        <w:jc w:val="both"/>
      </w:pPr>
      <w:r>
        <w:t xml:space="preserve">           -  150 000,00 kn – komunalni doprinos</w:t>
      </w:r>
    </w:p>
    <w:p w:rsidR="00D160E4" w:rsidRDefault="00D160E4" w:rsidP="00D160E4">
      <w:pPr>
        <w:tabs>
          <w:tab w:val="left" w:pos="1560"/>
        </w:tabs>
        <w:jc w:val="both"/>
      </w:pPr>
      <w:r>
        <w:t xml:space="preserve">          2 500,00 kn – ostale usluge pri izgradnji i rekonstrukciji nerazvrstanih cesta</w:t>
      </w:r>
    </w:p>
    <w:p w:rsidR="00D160E4" w:rsidRDefault="00D160E4" w:rsidP="00D160E4">
      <w:pPr>
        <w:jc w:val="both"/>
      </w:pPr>
      <w:r>
        <w:t xml:space="preserve">                              -  izvor 2 500,00 kn – prihod od poreza</w:t>
      </w:r>
    </w:p>
    <w:p w:rsidR="00D160E4" w:rsidRDefault="00D160E4" w:rsidP="00D160E4">
      <w:pPr>
        <w:jc w:val="both"/>
      </w:pPr>
      <w:r>
        <w:t xml:space="preserve">      610 951,25 kn – rekonstrukcija nerazvrstane ceste Donja Batina – </w:t>
      </w:r>
      <w:proofErr w:type="spellStart"/>
      <w:r>
        <w:t>Ervenik</w:t>
      </w:r>
      <w:proofErr w:type="spellEnd"/>
      <w:r>
        <w:t xml:space="preserve"> Zlatarski</w:t>
      </w:r>
    </w:p>
    <w:p w:rsidR="00D160E4" w:rsidRDefault="00D160E4" w:rsidP="00D160E4">
      <w:pPr>
        <w:jc w:val="both"/>
      </w:pPr>
      <w:r>
        <w:t xml:space="preserve">                               - izvor – 610 951,25 kn – državni proračun (sredstva EU)</w:t>
      </w:r>
    </w:p>
    <w:p w:rsidR="00D160E4" w:rsidRDefault="00D160E4" w:rsidP="00D160E4">
      <w:pPr>
        <w:jc w:val="both"/>
      </w:pPr>
      <w:r>
        <w:t xml:space="preserve">        19 885,00 kn – asfaltiranje nerazvrstane ceste </w:t>
      </w:r>
      <w:proofErr w:type="spellStart"/>
      <w:r>
        <w:t>Bizjača</w:t>
      </w:r>
      <w:proofErr w:type="spellEnd"/>
    </w:p>
    <w:p w:rsidR="00D160E4" w:rsidRDefault="00D160E4" w:rsidP="00D160E4">
      <w:pPr>
        <w:jc w:val="both"/>
      </w:pPr>
      <w:r>
        <w:t xml:space="preserve">                               - izvor –  19 885,00 kn –  građani</w:t>
      </w:r>
    </w:p>
    <w:p w:rsidR="00D160E4" w:rsidRDefault="00D160E4" w:rsidP="00D160E4">
      <w:pPr>
        <w:jc w:val="both"/>
      </w:pPr>
      <w:r>
        <w:t xml:space="preserve">     855 000,00 kn – uređenje nogostupa na području Grada Zlatara</w:t>
      </w:r>
    </w:p>
    <w:p w:rsidR="00D160E4" w:rsidRDefault="00D160E4" w:rsidP="00D160E4">
      <w:pPr>
        <w:jc w:val="both"/>
      </w:pPr>
      <w:r>
        <w:t xml:space="preserve">                              - izvor – 855 000,00 kn – prihodi od poreza      </w:t>
      </w:r>
    </w:p>
    <w:p w:rsidR="00D160E4" w:rsidRDefault="00D160E4" w:rsidP="00D160E4">
      <w:pPr>
        <w:jc w:val="both"/>
      </w:pPr>
      <w:r>
        <w:t xml:space="preserve">  1 156 873,75 kn – nogostup u </w:t>
      </w:r>
      <w:proofErr w:type="spellStart"/>
      <w:r>
        <w:t>Belcu</w:t>
      </w:r>
      <w:proofErr w:type="spellEnd"/>
      <w:r>
        <w:t xml:space="preserve"> do škole</w:t>
      </w:r>
    </w:p>
    <w:p w:rsidR="00D160E4" w:rsidRDefault="00D160E4" w:rsidP="00D160E4">
      <w:pPr>
        <w:jc w:val="both"/>
      </w:pPr>
      <w:r>
        <w:t xml:space="preserve">                              - izvor – 367 850,00 kn – prihod od poreza</w:t>
      </w:r>
    </w:p>
    <w:p w:rsidR="00D160E4" w:rsidRDefault="00D160E4" w:rsidP="00D160E4">
      <w:pPr>
        <w:jc w:val="both"/>
      </w:pPr>
      <w:r>
        <w:t xml:space="preserve">                              - izvor - 789 023,75 kn –  pomoć od izvanproračunskih korisnika</w:t>
      </w:r>
    </w:p>
    <w:p w:rsidR="00D160E4" w:rsidRDefault="00D160E4" w:rsidP="00D160E4">
      <w:pPr>
        <w:tabs>
          <w:tab w:val="left" w:pos="3828"/>
        </w:tabs>
        <w:jc w:val="both"/>
      </w:pPr>
      <w:r>
        <w:t xml:space="preserve">     800 000,00 kn –  nogostup u Varaždinskoj ulici</w:t>
      </w:r>
    </w:p>
    <w:p w:rsidR="00D160E4" w:rsidRDefault="00D160E4" w:rsidP="00D160E4">
      <w:pPr>
        <w:jc w:val="both"/>
      </w:pPr>
      <w:r>
        <w:t xml:space="preserve">                              - izvor – 800 000,00 kn –  pomoć od izvanproračunskih korisnika</w:t>
      </w:r>
    </w:p>
    <w:p w:rsidR="00D160E4" w:rsidRDefault="00D160E4" w:rsidP="00D160E4">
      <w:pPr>
        <w:jc w:val="both"/>
      </w:pPr>
      <w:r>
        <w:t xml:space="preserve">       10 000,00 kn – uređenje autobusnog stajališta</w:t>
      </w:r>
    </w:p>
    <w:p w:rsidR="00D160E4" w:rsidRDefault="00D160E4" w:rsidP="00D160E4">
      <w:pPr>
        <w:jc w:val="both"/>
      </w:pPr>
      <w:r>
        <w:t xml:space="preserve">                              - izvor –  30 000,00 kn – prihod od nefinancijske imovine</w:t>
      </w:r>
    </w:p>
    <w:p w:rsidR="00D160E4" w:rsidRDefault="00D160E4" w:rsidP="00D160E4">
      <w:pPr>
        <w:jc w:val="both"/>
      </w:pPr>
      <w:r>
        <w:t xml:space="preserve">     200 000,00 kn -  projektna dokumentacija za izgradnju cesta</w:t>
      </w:r>
    </w:p>
    <w:p w:rsidR="00D160E4" w:rsidRDefault="00D160E4" w:rsidP="00D160E4">
      <w:pPr>
        <w:jc w:val="both"/>
      </w:pPr>
      <w:r>
        <w:t xml:space="preserve">                              - izvor – 200 000,00 kn – prihod od poreza</w:t>
      </w:r>
    </w:p>
    <w:p w:rsidR="00D160E4" w:rsidRDefault="00D160E4" w:rsidP="00D160E4">
      <w:pPr>
        <w:jc w:val="both"/>
      </w:pPr>
      <w:r>
        <w:t xml:space="preserve">       90 000,00 kn – projektna dokumentacija za mostove, nogostupe, vodovode, odvodnju</w:t>
      </w:r>
    </w:p>
    <w:p w:rsidR="00D160E4" w:rsidRDefault="00D160E4" w:rsidP="00D160E4">
      <w:pPr>
        <w:jc w:val="both"/>
      </w:pPr>
      <w:r>
        <w:t xml:space="preserve">                              - izvor – 90 000,00 kn – prihod od poreza      </w:t>
      </w:r>
    </w:p>
    <w:p w:rsidR="00D160E4" w:rsidRDefault="00D160E4" w:rsidP="00D160E4">
      <w:pPr>
        <w:jc w:val="both"/>
      </w:pPr>
      <w:r>
        <w:t xml:space="preserve">     154 040,00 kn – razvitak vodoopskrbe</w:t>
      </w:r>
    </w:p>
    <w:p w:rsidR="00D160E4" w:rsidRDefault="00D160E4" w:rsidP="00D160E4">
      <w:pPr>
        <w:jc w:val="both"/>
      </w:pPr>
      <w:r>
        <w:lastRenderedPageBreak/>
        <w:t xml:space="preserve">                              - izvor – 77 500,00 kn – prihod od poreza</w:t>
      </w:r>
    </w:p>
    <w:p w:rsidR="00D160E4" w:rsidRDefault="00D160E4" w:rsidP="00D160E4">
      <w:pPr>
        <w:pStyle w:val="Odlomakpopisa"/>
        <w:ind w:left="1800"/>
        <w:jc w:val="both"/>
      </w:pPr>
      <w:r>
        <w:t xml:space="preserve">            - 76 540,00 kn – županijski proračun</w:t>
      </w:r>
    </w:p>
    <w:p w:rsidR="00D160E4" w:rsidRDefault="00D160E4" w:rsidP="00D160E4">
      <w:pPr>
        <w:pStyle w:val="Odlomakpopisa"/>
        <w:ind w:left="1800"/>
        <w:jc w:val="both"/>
      </w:pPr>
    </w:p>
    <w:p w:rsidR="00D160E4" w:rsidRDefault="00D160E4" w:rsidP="00D160E4">
      <w:pPr>
        <w:pStyle w:val="Odlomakpopisa"/>
        <w:ind w:left="1800"/>
        <w:jc w:val="both"/>
      </w:pPr>
    </w:p>
    <w:p w:rsidR="00D160E4" w:rsidRDefault="00D160E4" w:rsidP="00D160E4">
      <w:pPr>
        <w:jc w:val="both"/>
      </w:pPr>
      <w:r>
        <w:t xml:space="preserve">  1 828 690,29 kn – dječja igrališta i vježbališta </w:t>
      </w:r>
    </w:p>
    <w:p w:rsidR="00D160E4" w:rsidRDefault="00D160E4" w:rsidP="00D160E4">
      <w:pPr>
        <w:jc w:val="both"/>
      </w:pPr>
      <w:r>
        <w:t xml:space="preserve">                              - izvor – 379 109,04 kn – prihod od poreza za prostore za djecu na području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Grada Zlatara</w:t>
      </w:r>
    </w:p>
    <w:p w:rsidR="00D160E4" w:rsidRDefault="00D160E4" w:rsidP="00D160E4">
      <w:pPr>
        <w:pStyle w:val="Odlomakpopisa"/>
        <w:ind w:left="1800"/>
        <w:jc w:val="both"/>
      </w:pPr>
      <w:r>
        <w:t>- izvor - 599 868,25 kn  - prihod od poreza za igralište u Parku hrvat. mlad.</w:t>
      </w:r>
    </w:p>
    <w:p w:rsidR="00D160E4" w:rsidRDefault="00D160E4" w:rsidP="00D160E4">
      <w:pPr>
        <w:jc w:val="both"/>
      </w:pPr>
      <w:r>
        <w:t xml:space="preserve">                              - izvor - 180 925,00 kn  - prihod od poreza za vježbališta</w:t>
      </w:r>
    </w:p>
    <w:p w:rsidR="00D160E4" w:rsidRDefault="00D160E4" w:rsidP="00D160E4">
      <w:pPr>
        <w:jc w:val="both"/>
      </w:pPr>
      <w:r>
        <w:t xml:space="preserve">                              - izvor - 510 538,00 kn  - prihod od državnog proračuna za igralište u Parku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hrvatske mladeži</w:t>
      </w:r>
    </w:p>
    <w:p w:rsidR="00D160E4" w:rsidRDefault="00D160E4" w:rsidP="00D160E4">
      <w:pPr>
        <w:jc w:val="both"/>
      </w:pPr>
      <w:r>
        <w:t xml:space="preserve">                              - izvor - 148 250,00 kn -  prihod od državnog proračuna za vježbalište</w:t>
      </w:r>
    </w:p>
    <w:p w:rsidR="00D160E4" w:rsidRDefault="00D160E4" w:rsidP="00D160E4">
      <w:pPr>
        <w:jc w:val="both"/>
      </w:pPr>
      <w:r>
        <w:t xml:space="preserve">                              - izvor  -   10 000,00 kn –  prihod od višak/manjak prethodne godine (građani)        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za prostor za djecu kod škole u </w:t>
      </w:r>
      <w:proofErr w:type="spellStart"/>
      <w:r>
        <w:t>Belcu</w:t>
      </w:r>
      <w:proofErr w:type="spellEnd"/>
    </w:p>
    <w:p w:rsidR="00D160E4" w:rsidRDefault="00D160E4" w:rsidP="00D160E4">
      <w:pPr>
        <w:jc w:val="both"/>
      </w:pPr>
      <w:r>
        <w:t xml:space="preserve">     636 000,00 kn – parkirališta na području Grada Zlatara</w:t>
      </w:r>
    </w:p>
    <w:p w:rsidR="00D160E4" w:rsidRDefault="00D160E4" w:rsidP="00D160E4">
      <w:pPr>
        <w:jc w:val="both"/>
      </w:pPr>
      <w:r>
        <w:t xml:space="preserve">                              - izvor – 185 000,00 kn – državni proračun</w:t>
      </w:r>
    </w:p>
    <w:p w:rsidR="00D160E4" w:rsidRDefault="00D160E4" w:rsidP="00D160E4">
      <w:pPr>
        <w:pStyle w:val="Odlomakpopisa"/>
        <w:ind w:left="1800"/>
        <w:jc w:val="both"/>
      </w:pPr>
      <w:r>
        <w:t>- izvor -  450 000,00 kn – višak/manjak iz prethodne godine</w:t>
      </w:r>
    </w:p>
    <w:p w:rsidR="00D160E4" w:rsidRDefault="00D160E4" w:rsidP="00D160E4">
      <w:pPr>
        <w:jc w:val="both"/>
      </w:pPr>
      <w:r>
        <w:t xml:space="preserve">                              - izvor -      1 000,00 kn – prihod od poreza za ostale usluge</w:t>
      </w:r>
    </w:p>
    <w:p w:rsidR="00D160E4" w:rsidRDefault="00D160E4" w:rsidP="00D160E4">
      <w:pPr>
        <w:jc w:val="both"/>
      </w:pPr>
      <w:r>
        <w:t xml:space="preserve">  1 350 000,00 kn - otplate izgrađenog  ( krediti i dugovanja)</w:t>
      </w:r>
    </w:p>
    <w:p w:rsidR="00D160E4" w:rsidRDefault="00D160E4" w:rsidP="00D160E4">
      <w:pPr>
        <w:jc w:val="both"/>
      </w:pPr>
      <w:r>
        <w:t xml:space="preserve">                             - izvor –   967 000,00 kn – prihod od poreza za otplatu glavnice zajmova</w:t>
      </w:r>
    </w:p>
    <w:p w:rsidR="00D160E4" w:rsidRDefault="00D160E4" w:rsidP="00D160E4">
      <w:pPr>
        <w:pStyle w:val="Odlomakpopisa"/>
        <w:ind w:left="1800"/>
        <w:jc w:val="both"/>
      </w:pPr>
      <w:r>
        <w:t xml:space="preserve">           -   200 000,00 kn – prihod od poreza za kamate primljenih zajmova</w:t>
      </w:r>
    </w:p>
    <w:p w:rsidR="00D160E4" w:rsidRDefault="00D160E4" w:rsidP="00D160E4">
      <w:pPr>
        <w:jc w:val="both"/>
      </w:pPr>
      <w:r>
        <w:t xml:space="preserve">                             - izvor -   183 000,00 kn – prihodi od upravnih i administrativnih pristojbi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za otplatu glavnice primljenih kredita</w:t>
      </w:r>
    </w:p>
    <w:p w:rsidR="00D160E4" w:rsidRDefault="00D160E4" w:rsidP="00D160E4">
      <w:pPr>
        <w:jc w:val="both"/>
      </w:pPr>
      <w:r>
        <w:t xml:space="preserve">         5 000,00 kn – uređenje stare gradske jezgre grada Zlatara</w:t>
      </w:r>
    </w:p>
    <w:p w:rsidR="00D160E4" w:rsidRDefault="00D160E4" w:rsidP="00D160E4">
      <w:pPr>
        <w:jc w:val="both"/>
      </w:pPr>
      <w:r>
        <w:t xml:space="preserve">                              - izvor –     5 000,00 kn  - prihod od poreza</w:t>
      </w:r>
    </w:p>
    <w:p w:rsidR="00D160E4" w:rsidRDefault="00D160E4" w:rsidP="00D160E4">
      <w:pPr>
        <w:jc w:val="both"/>
      </w:pPr>
      <w:r>
        <w:t xml:space="preserve">     410 000,00 kn – uređenje parkova</w:t>
      </w:r>
    </w:p>
    <w:p w:rsidR="00D160E4" w:rsidRDefault="00D160E4" w:rsidP="00D160E4">
      <w:pPr>
        <w:jc w:val="both"/>
      </w:pPr>
      <w:r>
        <w:t xml:space="preserve">                              - izvor – 250 000,00 kn – prihod od poreza za uređenje Parka hrv. mladeži</w:t>
      </w:r>
    </w:p>
    <w:p w:rsidR="00D160E4" w:rsidRDefault="00D160E4" w:rsidP="00D160E4">
      <w:pPr>
        <w:pStyle w:val="Odlomakpopisa"/>
        <w:ind w:left="1800"/>
        <w:jc w:val="both"/>
      </w:pPr>
      <w:r>
        <w:t xml:space="preserve">            - 160 000,00 kn – prihodi od poreza za uređenje parka kod  Galerije</w:t>
      </w:r>
    </w:p>
    <w:p w:rsidR="00D160E4" w:rsidRDefault="00D160E4" w:rsidP="00D160E4">
      <w:pPr>
        <w:jc w:val="both"/>
      </w:pPr>
      <w:r>
        <w:t xml:space="preserve">   1 296 500,00 kn – rekonstrukcija javne rasvjete</w:t>
      </w:r>
    </w:p>
    <w:p w:rsidR="00D160E4" w:rsidRDefault="00D160E4" w:rsidP="00D160E4">
      <w:pPr>
        <w:jc w:val="both"/>
      </w:pPr>
      <w:r>
        <w:t xml:space="preserve">                              - izvor –    62 500,00 kn - prihod od višak/manjak prethodne godine za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projektiranje javne rasvjete </w:t>
      </w:r>
    </w:p>
    <w:p w:rsidR="00D160E4" w:rsidRDefault="00D160E4" w:rsidP="00D160E4">
      <w:pPr>
        <w:jc w:val="both"/>
      </w:pPr>
      <w:r>
        <w:t xml:space="preserve">                              - izvor –    74 000,00 kn - prihod od višak/manjak prethodne godine  za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rekonstrukciju javne rasvjete</w:t>
      </w:r>
    </w:p>
    <w:p w:rsidR="00D160E4" w:rsidRDefault="00D160E4" w:rsidP="00D160E4">
      <w:pPr>
        <w:jc w:val="both"/>
      </w:pPr>
      <w:r>
        <w:t xml:space="preserve">                              - izvor –   160 000,00 kn – prihod od poreza za nadzor nad </w:t>
      </w:r>
      <w:proofErr w:type="spellStart"/>
      <w:r>
        <w:t>energ</w:t>
      </w:r>
      <w:proofErr w:type="spellEnd"/>
      <w:r>
        <w:t>. obnovom</w:t>
      </w:r>
    </w:p>
    <w:p w:rsidR="00D160E4" w:rsidRDefault="00D160E4" w:rsidP="00D160E4">
      <w:pPr>
        <w:tabs>
          <w:tab w:val="left" w:pos="3828"/>
          <w:tab w:val="left" w:pos="4253"/>
        </w:tabs>
        <w:jc w:val="both"/>
      </w:pPr>
      <w:r>
        <w:t xml:space="preserve">                              - izvor –1 000 </w:t>
      </w:r>
      <w:proofErr w:type="spellStart"/>
      <w:r>
        <w:t>000</w:t>
      </w:r>
      <w:proofErr w:type="spellEnd"/>
      <w:r>
        <w:t xml:space="preserve">,00 kn – prihod od zaduživanja za energetsku obnovu </w:t>
      </w:r>
    </w:p>
    <w:p w:rsidR="00D160E4" w:rsidRDefault="00D160E4" w:rsidP="00D160E4">
      <w:pPr>
        <w:pStyle w:val="Paragrafspiska6"/>
        <w:tabs>
          <w:tab w:val="left" w:pos="7371"/>
        </w:tabs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                                                           članak  2.</w:t>
      </w:r>
    </w:p>
    <w:p w:rsidR="00D160E4" w:rsidRDefault="00D160E4" w:rsidP="00D160E4">
      <w:pPr>
        <w:tabs>
          <w:tab w:val="left" w:pos="3828"/>
        </w:tabs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Ove II. izmjene i dopune Programa gradnje objekata i uređaja komunalne infrastrukture  na području Grada Zlatara za 2019. godinu objavljuju se u „Službenom glasniku Krapinsko-zagorske županije“.</w:t>
      </w:r>
    </w:p>
    <w:p w:rsidR="00D160E4" w:rsidRDefault="00D160E4" w:rsidP="00D160E4">
      <w:pPr>
        <w:tabs>
          <w:tab w:val="left" w:pos="3828"/>
        </w:tabs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                                 GRADSKO  VIJEĆE  GRADA  ZLATARA </w:t>
      </w:r>
    </w:p>
    <w:p w:rsidR="00D160E4" w:rsidRDefault="00D160E4" w:rsidP="00D160E4">
      <w:pPr>
        <w:tabs>
          <w:tab w:val="left" w:pos="3828"/>
        </w:tabs>
        <w:jc w:val="both"/>
      </w:pPr>
      <w:r>
        <w:t xml:space="preserve">          </w:t>
      </w:r>
    </w:p>
    <w:p w:rsidR="00D160E4" w:rsidRDefault="00D160E4" w:rsidP="00D160E4">
      <w:pPr>
        <w:jc w:val="both"/>
      </w:pPr>
      <w:r>
        <w:t>KLASA:    363-01/18-01/37</w:t>
      </w:r>
    </w:p>
    <w:p w:rsidR="00D160E4" w:rsidRDefault="00D160E4" w:rsidP="00D160E4">
      <w:pPr>
        <w:jc w:val="both"/>
      </w:pPr>
      <w:r>
        <w:t>URBROJ:  2211/01-</w:t>
      </w:r>
      <w:proofErr w:type="spellStart"/>
      <w:r>
        <w:t>01</w:t>
      </w:r>
      <w:proofErr w:type="spellEnd"/>
      <w:r>
        <w:t>-19-6</w:t>
      </w:r>
    </w:p>
    <w:p w:rsidR="00D160E4" w:rsidRDefault="00D160E4" w:rsidP="00D160E4">
      <w:pPr>
        <w:jc w:val="both"/>
      </w:pPr>
      <w:r>
        <w:t>Zlatar,        4. 12. 2019.</w:t>
      </w:r>
    </w:p>
    <w:p w:rsidR="00D160E4" w:rsidRDefault="00D160E4" w:rsidP="00D160E4">
      <w:pPr>
        <w:jc w:val="both"/>
      </w:pPr>
      <w:r>
        <w:lastRenderedPageBreak/>
        <w:t xml:space="preserve">                                                                                                  Predsjednik Gradskog vijeća:     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                   Krunoslav Klancir, dipl. ing. agr. 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Na temelju članka 72; 73.  Zakona o komunalnom gospodarstvu ("Narodne novine" br. 68/18; 110/18.) i članka 27. Statuta Grada Zlatara („Službeni glasnik Krapinsko-zagorske županije“ broj 36-a/13; 9/18.), Gradsko vijeće Grada Zlatara na 23. sjednici 4. prosinca  2019. godine, donijelo je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II.  izmjene i dopune Programa</w:t>
      </w:r>
    </w:p>
    <w:p w:rsidR="00D160E4" w:rsidRDefault="00D160E4" w:rsidP="00D160E4">
      <w:pPr>
        <w:jc w:val="both"/>
      </w:pPr>
      <w:r>
        <w:t xml:space="preserve">                              održavanja objekata i uređaja komunalne infrastrukture</w:t>
      </w:r>
    </w:p>
    <w:p w:rsidR="00D160E4" w:rsidRDefault="00D160E4" w:rsidP="00D160E4">
      <w:pPr>
        <w:jc w:val="both"/>
      </w:pPr>
      <w:r>
        <w:t xml:space="preserve">                                     na području Grada Zlatara za 2019. godinu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                                                      članak  1.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U Programu održavanja objekata i uređaja komunalne infrastrukture na području Grada Zlatara za 2019. godinu („Službeni glasnik Krapinsko-zagorske županije“ broj 5/19; 24/19.)  u članku 1. po  II. izmjeni i dopuni Proračuna Grada Zlatara utvrđuju se predvidiva sredstva za realizaciju Programa  u iznosu od   5 910 637,36 kuna.</w:t>
      </w:r>
    </w:p>
    <w:p w:rsidR="00D160E4" w:rsidRDefault="00D160E4" w:rsidP="00D160E4">
      <w:pPr>
        <w:jc w:val="both"/>
      </w:pPr>
      <w:r>
        <w:t xml:space="preserve">     Članak 2. mijenja se i glasi:                                                              </w:t>
      </w:r>
    </w:p>
    <w:p w:rsidR="00D160E4" w:rsidRDefault="00D160E4" w:rsidP="00D160E4">
      <w:pPr>
        <w:jc w:val="both"/>
      </w:pPr>
      <w:r>
        <w:t xml:space="preserve">      Procjena troškova održavanja odnosi se na procjenu pojedinih troškova po djelatnostima na način da su poslovi opisani u svom opsegu  s iskazom financijskih sredstava uz naznaku izvora financiranja kako slijedi: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      76 000,00 kn – održavanje odvodnje, javnih površina i dr. (ostalo drugdje nespomenuto)</w:t>
      </w:r>
    </w:p>
    <w:p w:rsidR="00D160E4" w:rsidRDefault="00D160E4" w:rsidP="00D160E4">
      <w:pPr>
        <w:jc w:val="both"/>
      </w:pPr>
      <w:r>
        <w:t xml:space="preserve">                                -  izvor –  76 000,00 kn – prihodi od poreza za </w:t>
      </w:r>
      <w:proofErr w:type="spellStart"/>
      <w:r>
        <w:t>posl</w:t>
      </w:r>
      <w:proofErr w:type="spellEnd"/>
      <w:r>
        <w:t>. i usluge zaštite okoliša</w:t>
      </w:r>
    </w:p>
    <w:p w:rsidR="00D160E4" w:rsidRDefault="00D160E4" w:rsidP="00D160E4">
      <w:pPr>
        <w:jc w:val="both"/>
      </w:pPr>
      <w:r>
        <w:t xml:space="preserve">                                -  izvor -  20 000,00 kn – prihodi od poreza za energiju (struja, voda, plin)</w:t>
      </w:r>
    </w:p>
    <w:p w:rsidR="00D160E4" w:rsidRDefault="00D160E4" w:rsidP="00D160E4">
      <w:pPr>
        <w:jc w:val="both"/>
      </w:pPr>
      <w:r>
        <w:t xml:space="preserve">                                -  izvor -  45 000,00 kn – prihodi od poreza za ostale usluge</w:t>
      </w:r>
    </w:p>
    <w:p w:rsidR="00D160E4" w:rsidRDefault="00D160E4" w:rsidP="00D160E4">
      <w:pPr>
        <w:jc w:val="both"/>
      </w:pPr>
      <w:r>
        <w:t xml:space="preserve">                                -  izvor -  11 000,00 kn – prihodi od poreza za premije osiguranja</w:t>
      </w:r>
    </w:p>
    <w:p w:rsidR="00D160E4" w:rsidRDefault="00D160E4" w:rsidP="00D160E4">
      <w:pPr>
        <w:jc w:val="both"/>
      </w:pPr>
      <w:r>
        <w:t xml:space="preserve">          15 000,00 kn – poslovi i usluge zaštite okoliša (ostalo drugdje nespomenuto)</w:t>
      </w:r>
    </w:p>
    <w:p w:rsidR="00D160E4" w:rsidRDefault="00D160E4" w:rsidP="00D160E4">
      <w:pPr>
        <w:jc w:val="both"/>
      </w:pPr>
      <w:r>
        <w:t xml:space="preserve">                                -  izvor -  15 000,00 kn – prihodi od šumskog doprinosa za usluge tekućeg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i investicijskog održavanja</w:t>
      </w:r>
    </w:p>
    <w:p w:rsidR="00D160E4" w:rsidRDefault="00D160E4" w:rsidP="00D160E4">
      <w:pPr>
        <w:jc w:val="both"/>
      </w:pPr>
      <w:r>
        <w:t xml:space="preserve">          35 000,00 kn – poslovi i usluge zaštite okoliša (ostalo drugdje nespomenuto)</w:t>
      </w:r>
    </w:p>
    <w:p w:rsidR="00D160E4" w:rsidRDefault="00D160E4" w:rsidP="00D160E4">
      <w:pPr>
        <w:jc w:val="both"/>
      </w:pPr>
      <w:r>
        <w:t xml:space="preserve">                                -  izvor -    5 000,00 kn – prihodi od vodnog doprinosa za materijal i dijelove</w:t>
      </w:r>
    </w:p>
    <w:p w:rsidR="00D160E4" w:rsidRDefault="00D160E4" w:rsidP="00D160E4">
      <w:pPr>
        <w:jc w:val="both"/>
      </w:pPr>
      <w:r>
        <w:t xml:space="preserve">                                - izvor - 15 000,00 kn – prihodi od vodnog doprinosa za tekuće i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investicijsko održavanje                                                </w:t>
      </w:r>
    </w:p>
    <w:p w:rsidR="00D160E4" w:rsidRDefault="00D160E4" w:rsidP="00D160E4">
      <w:pPr>
        <w:jc w:val="both"/>
      </w:pPr>
      <w:r>
        <w:t xml:space="preserve">        113 000,00 kn – održavanje sajma</w:t>
      </w:r>
    </w:p>
    <w:p w:rsidR="00D160E4" w:rsidRDefault="00D160E4" w:rsidP="00D160E4">
      <w:pPr>
        <w:jc w:val="both"/>
      </w:pPr>
      <w:r>
        <w:t xml:space="preserve">                                -  izvor –    3 000,00 kn - prihodi od  upravnih i administrativnih pristojbi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za energiju</w:t>
      </w:r>
    </w:p>
    <w:p w:rsidR="00D160E4" w:rsidRDefault="00D160E4" w:rsidP="00D160E4">
      <w:pPr>
        <w:jc w:val="both"/>
      </w:pPr>
      <w:r>
        <w:t xml:space="preserve">                                -  izvor –    5 000,00 kn - prihodi od  upravnih i administrativnih pristojbi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za materijal i dijelove za tekuće i investicijsko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održavanje</w:t>
      </w:r>
    </w:p>
    <w:p w:rsidR="00D160E4" w:rsidRDefault="00D160E4" w:rsidP="00D160E4">
      <w:pPr>
        <w:jc w:val="both"/>
      </w:pPr>
      <w:r>
        <w:t xml:space="preserve">                                -  izvor – 100 000,00 kn - prihodi od  upravnih i administrativnih pristojbi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za komunalne usluge</w:t>
      </w:r>
    </w:p>
    <w:p w:rsidR="00D160E4" w:rsidRDefault="00D160E4" w:rsidP="00D160E4">
      <w:pPr>
        <w:tabs>
          <w:tab w:val="left" w:pos="3261"/>
        </w:tabs>
        <w:jc w:val="both"/>
      </w:pPr>
      <w:r>
        <w:t xml:space="preserve">                                -  izvor –     5 000,00 kn - prihodi od  upravnih i administrativnih pristojbi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za energiju</w:t>
      </w:r>
    </w:p>
    <w:p w:rsidR="00D160E4" w:rsidRDefault="00D160E4" w:rsidP="00D160E4">
      <w:pPr>
        <w:jc w:val="both"/>
      </w:pPr>
      <w:r>
        <w:lastRenderedPageBreak/>
        <w:t xml:space="preserve">          8 000,00 kn –  zbrinjavanje otpada</w:t>
      </w:r>
    </w:p>
    <w:p w:rsidR="00D160E4" w:rsidRDefault="00D160E4" w:rsidP="00D160E4">
      <w:pPr>
        <w:jc w:val="both"/>
      </w:pPr>
      <w:r>
        <w:t xml:space="preserve">                                - izvor –     8 000,00 kn - prihodi od komunalne naknade </w:t>
      </w:r>
    </w:p>
    <w:p w:rsidR="00D160E4" w:rsidRDefault="00D160E4" w:rsidP="00D160E4">
      <w:pPr>
        <w:tabs>
          <w:tab w:val="left" w:pos="567"/>
        </w:tabs>
        <w:jc w:val="both"/>
      </w:pPr>
      <w:r>
        <w:t xml:space="preserve">       500 000,00 kn – održavanje parkova i javnih površina</w:t>
      </w:r>
    </w:p>
    <w:p w:rsidR="00D160E4" w:rsidRDefault="00D160E4" w:rsidP="00D160E4">
      <w:pPr>
        <w:jc w:val="both"/>
      </w:pPr>
      <w:r>
        <w:t xml:space="preserve">                                - izvor –   150 000,00 kn - prihodi od poreza</w:t>
      </w:r>
    </w:p>
    <w:p w:rsidR="00D160E4" w:rsidRDefault="00D160E4" w:rsidP="00D160E4">
      <w:pPr>
        <w:jc w:val="both"/>
      </w:pPr>
      <w:r>
        <w:t xml:space="preserve">           5 000,00 kn – izdaci za slivnu vodnu naknadu</w:t>
      </w:r>
    </w:p>
    <w:p w:rsidR="00D160E4" w:rsidRDefault="00D160E4" w:rsidP="00D160E4">
      <w:pPr>
        <w:tabs>
          <w:tab w:val="left" w:pos="3261"/>
        </w:tabs>
        <w:jc w:val="both"/>
      </w:pPr>
      <w:r>
        <w:t xml:space="preserve">                                -  izvor –     5 000,00 kn - prihodi od  upravnih i administrativnih pristojbi</w:t>
      </w:r>
    </w:p>
    <w:p w:rsidR="00D160E4" w:rsidRDefault="00D160E4" w:rsidP="00D160E4">
      <w:pPr>
        <w:tabs>
          <w:tab w:val="left" w:pos="3261"/>
        </w:tabs>
        <w:jc w:val="both"/>
      </w:pPr>
    </w:p>
    <w:p w:rsidR="00D160E4" w:rsidRDefault="00D160E4" w:rsidP="00D160E4">
      <w:pPr>
        <w:tabs>
          <w:tab w:val="left" w:pos="3261"/>
        </w:tabs>
        <w:jc w:val="both"/>
      </w:pPr>
      <w:r>
        <w:t xml:space="preserve"> </w:t>
      </w:r>
    </w:p>
    <w:p w:rsidR="00D160E4" w:rsidRDefault="00D160E4" w:rsidP="00D160E4">
      <w:pPr>
        <w:jc w:val="both"/>
      </w:pPr>
      <w:r>
        <w:t xml:space="preserve">       138 750,00 kn – higijeničarska služba </w:t>
      </w:r>
    </w:p>
    <w:p w:rsidR="00D160E4" w:rsidRDefault="00D160E4" w:rsidP="00D160E4">
      <w:pPr>
        <w:jc w:val="both"/>
      </w:pPr>
      <w:r>
        <w:t xml:space="preserve">                               -  izvor –  88 750,00 kn – prihodi od poreza za usluge higijeničarske službe</w:t>
      </w:r>
    </w:p>
    <w:p w:rsidR="00D160E4" w:rsidRDefault="00D160E4" w:rsidP="00D160E4">
      <w:pPr>
        <w:jc w:val="both"/>
      </w:pPr>
      <w:r>
        <w:t xml:space="preserve">                               -  izvor –  50 000,00 kn – prihodi od upravnih i administrativnih pristojbi za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ostale usluge (deratizacija)</w:t>
      </w:r>
    </w:p>
    <w:p w:rsidR="00D160E4" w:rsidRDefault="00D160E4" w:rsidP="00D160E4">
      <w:pPr>
        <w:jc w:val="both"/>
      </w:pPr>
      <w:r>
        <w:t xml:space="preserve">       111 500,00 kn -  održavanje poslovnih prostorija i objekata</w:t>
      </w:r>
    </w:p>
    <w:p w:rsidR="00D160E4" w:rsidRDefault="00D160E4" w:rsidP="00D160E4">
      <w:pPr>
        <w:jc w:val="both"/>
      </w:pPr>
      <w:r>
        <w:t xml:space="preserve">                               -  izvor –      6 500,00 kn – prihodi od poreza za komunalne usluge</w:t>
      </w:r>
    </w:p>
    <w:p w:rsidR="00D160E4" w:rsidRDefault="00D160E4" w:rsidP="00D160E4">
      <w:pPr>
        <w:jc w:val="both"/>
      </w:pPr>
      <w:r>
        <w:t xml:space="preserve">                               -  izvor -       5 000,00 kn – prihodi od  upravnih i administrativnih pristojbi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za materijal i dijelove za </w:t>
      </w:r>
      <w:proofErr w:type="spellStart"/>
      <w:r>
        <w:t>investic</w:t>
      </w:r>
      <w:proofErr w:type="spellEnd"/>
      <w:r>
        <w:t>. održavanje</w:t>
      </w:r>
    </w:p>
    <w:p w:rsidR="00D160E4" w:rsidRDefault="00D160E4" w:rsidP="00D160E4">
      <w:pPr>
        <w:jc w:val="both"/>
      </w:pPr>
      <w:r>
        <w:t xml:space="preserve">                                -  izvor -    85 000,00 kn – prihodi od  upravnih i administrativnih pristojbi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za energiju</w:t>
      </w:r>
    </w:p>
    <w:p w:rsidR="00D160E4" w:rsidRDefault="00D160E4" w:rsidP="00D160E4">
      <w:pPr>
        <w:jc w:val="both"/>
      </w:pPr>
      <w:r>
        <w:t xml:space="preserve">                                -  izvor -    15 000,00 kn – prihodi od  upravnih i administrativnih pristojbi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za usluge tekućeg i investicijskog održavanja</w:t>
      </w:r>
    </w:p>
    <w:p w:rsidR="00D160E4" w:rsidRDefault="00D160E4" w:rsidP="00D160E4">
      <w:pPr>
        <w:jc w:val="both"/>
      </w:pPr>
      <w:r>
        <w:t xml:space="preserve">     1 638 695,00 kn -  tekuće održavanje nerazvrstanih cesta</w:t>
      </w:r>
    </w:p>
    <w:p w:rsidR="00D160E4" w:rsidRDefault="00D160E4" w:rsidP="00D160E4">
      <w:pPr>
        <w:jc w:val="both"/>
      </w:pPr>
      <w:r>
        <w:t xml:space="preserve">                                -  izvor –  370 575,00 kn – prihodi od poreza za sanacije klizišta na području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Grada Zlatara</w:t>
      </w:r>
    </w:p>
    <w:p w:rsidR="00D160E4" w:rsidRDefault="00D160E4" w:rsidP="00D160E4">
      <w:pPr>
        <w:jc w:val="both"/>
      </w:pPr>
      <w:r>
        <w:t xml:space="preserve">                               -  izvor – 100 000,00 kn – prihodi od poreza za tekuće održavanje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nerazvrstanih cesta</w:t>
      </w:r>
    </w:p>
    <w:p w:rsidR="00D160E4" w:rsidRDefault="00D160E4" w:rsidP="00D160E4">
      <w:pPr>
        <w:jc w:val="both"/>
      </w:pPr>
      <w:r>
        <w:t xml:space="preserve">                               -  izvor – 650 000,00 kn – prihodi od komunalne naknade za tekuće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održavanje  nerazvrstanih cesta</w:t>
      </w:r>
    </w:p>
    <w:p w:rsidR="00D160E4" w:rsidRDefault="00D160E4" w:rsidP="00D160E4">
      <w:pPr>
        <w:jc w:val="both"/>
      </w:pPr>
      <w:r>
        <w:t xml:space="preserve">                               -  izvor – 518 120,00 kn – prihodi od državnog proračuna za sanaciju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klizišta u Vinogradskoj ulici</w:t>
      </w:r>
    </w:p>
    <w:p w:rsidR="00D160E4" w:rsidRDefault="00D160E4" w:rsidP="00D160E4">
      <w:pPr>
        <w:jc w:val="both"/>
      </w:pPr>
      <w:r>
        <w:t xml:space="preserve">       582 000,00 kn – izdaci za javnu rasvjetu </w:t>
      </w:r>
    </w:p>
    <w:p w:rsidR="00D160E4" w:rsidRDefault="00D160E4" w:rsidP="00D160E4">
      <w:pPr>
        <w:jc w:val="both"/>
      </w:pPr>
      <w:r>
        <w:t xml:space="preserve">                               -  izvor – 190 000,00 kn – prihodi od poreza za  javnu rasvjetu -energiju </w:t>
      </w:r>
    </w:p>
    <w:p w:rsidR="00D160E4" w:rsidRDefault="00D160E4" w:rsidP="00D160E4">
      <w:pPr>
        <w:jc w:val="both"/>
      </w:pPr>
      <w:r>
        <w:t xml:space="preserve">                               -  izvor – 192 000,00 kn – prihodi od komunalne naknade za  javnu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rasvjetu - energiju                                                              </w:t>
      </w:r>
    </w:p>
    <w:p w:rsidR="00D160E4" w:rsidRDefault="00D160E4" w:rsidP="00D160E4">
      <w:pPr>
        <w:jc w:val="both"/>
      </w:pPr>
      <w:r>
        <w:t xml:space="preserve">                               -  izvor – 200 000,00 kn – prihodi od poreza za tekuće održavanje javne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rasvjete</w:t>
      </w:r>
    </w:p>
    <w:p w:rsidR="00D160E4" w:rsidRDefault="00D160E4" w:rsidP="00D160E4">
      <w:pPr>
        <w:jc w:val="both"/>
      </w:pPr>
      <w:r>
        <w:t xml:space="preserve">       405 000,00 kn – održavanje groblja i objekata na groblju iz prihoda od grobne</w:t>
      </w:r>
    </w:p>
    <w:p w:rsidR="00D160E4" w:rsidRDefault="00D160E4" w:rsidP="00D160E4">
      <w:pPr>
        <w:jc w:val="both"/>
      </w:pPr>
      <w:r>
        <w:t xml:space="preserve">                                   naknade i  pristojbe</w:t>
      </w:r>
    </w:p>
    <w:p w:rsidR="00D160E4" w:rsidRDefault="00D160E4" w:rsidP="00D160E4">
      <w:pPr>
        <w:jc w:val="both"/>
      </w:pPr>
      <w:r>
        <w:t xml:space="preserve">                               -  izvor –   10 000,00 kn – za energiju</w:t>
      </w:r>
    </w:p>
    <w:p w:rsidR="00D160E4" w:rsidRDefault="00D160E4" w:rsidP="00D160E4">
      <w:pPr>
        <w:jc w:val="both"/>
      </w:pPr>
      <w:r>
        <w:t xml:space="preserve">                               -  izvor – 330 000,00 kn – za tekuće održavanje groblja i objekata –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komunalne usluge</w:t>
      </w:r>
    </w:p>
    <w:p w:rsidR="00D160E4" w:rsidRDefault="00D160E4" w:rsidP="00D160E4">
      <w:pPr>
        <w:jc w:val="both"/>
      </w:pPr>
      <w:r>
        <w:t xml:space="preserve">                               -  izvor –   50 000,00 kn – za ostale usluge</w:t>
      </w:r>
    </w:p>
    <w:p w:rsidR="00D160E4" w:rsidRDefault="00D160E4" w:rsidP="00D160E4">
      <w:pPr>
        <w:jc w:val="both"/>
      </w:pPr>
      <w:r>
        <w:t xml:space="preserve">                               -  izvor –   15 000,00 kn – za premije osiguranja</w:t>
      </w:r>
    </w:p>
    <w:p w:rsidR="00D160E4" w:rsidRDefault="00D160E4" w:rsidP="00D160E4">
      <w:pPr>
        <w:jc w:val="both"/>
      </w:pPr>
      <w:r>
        <w:t xml:space="preserve">         80 000,00 kn – oprema za javne površine  </w:t>
      </w:r>
    </w:p>
    <w:p w:rsidR="00D160E4" w:rsidRDefault="00D160E4" w:rsidP="00D160E4">
      <w:pPr>
        <w:jc w:val="both"/>
      </w:pPr>
      <w:r>
        <w:t xml:space="preserve">                                -  izvor –  80 000,00 kn – prihodi od nefinancijske imovine za opremu za</w:t>
      </w:r>
    </w:p>
    <w:p w:rsidR="00D160E4" w:rsidRDefault="00D160E4" w:rsidP="00D160E4">
      <w:pPr>
        <w:jc w:val="both"/>
      </w:pPr>
      <w:r>
        <w:lastRenderedPageBreak/>
        <w:t xml:space="preserve">                                                                         površine</w:t>
      </w:r>
    </w:p>
    <w:p w:rsidR="00D160E4" w:rsidRDefault="00D160E4" w:rsidP="00D160E4">
      <w:pPr>
        <w:jc w:val="both"/>
      </w:pPr>
      <w:r>
        <w:t xml:space="preserve">         40 000,00 kn – sanacije odlagališta otpada  </w:t>
      </w:r>
    </w:p>
    <w:p w:rsidR="00D160E4" w:rsidRDefault="00D160E4" w:rsidP="00D160E4">
      <w:pPr>
        <w:jc w:val="both"/>
      </w:pPr>
      <w:r>
        <w:t xml:space="preserve">                                -  izvor –  15 000,00 kn – prihodi od županijskog proračuna za sanacije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divljih odlagališta otpada</w:t>
      </w:r>
    </w:p>
    <w:p w:rsidR="00D160E4" w:rsidRDefault="00D160E4" w:rsidP="00D160E4">
      <w:pPr>
        <w:jc w:val="both"/>
      </w:pPr>
      <w:r>
        <w:t xml:space="preserve">                                -  izvor –  25 000,00 kn – prihodi od višak/manjak prethodne godine za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sanacije divljih odlagališta otpada</w:t>
      </w:r>
    </w:p>
    <w:p w:rsidR="00D160E4" w:rsidRDefault="00D160E4" w:rsidP="00D160E4">
      <w:pPr>
        <w:jc w:val="both"/>
      </w:pPr>
      <w:r>
        <w:t xml:space="preserve">           5  000,00 kn – izdaci za ispitivanje voda  </w:t>
      </w:r>
    </w:p>
    <w:p w:rsidR="00D160E4" w:rsidRDefault="00D160E4" w:rsidP="00D160E4">
      <w:pPr>
        <w:jc w:val="both"/>
      </w:pPr>
      <w:r>
        <w:t xml:space="preserve">                                -  izvor –    5 000,00 kn – prihodi od višak/manjak prethodne godine za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ispitivanje voda</w:t>
      </w:r>
    </w:p>
    <w:p w:rsidR="00D160E4" w:rsidRDefault="00D160E4" w:rsidP="00D160E4">
      <w:pPr>
        <w:jc w:val="both"/>
      </w:pPr>
      <w:r>
        <w:t xml:space="preserve">           6  000,00 kn – investicijsko održavanje groblja i objekata na groblju  </w:t>
      </w:r>
    </w:p>
    <w:p w:rsidR="00D160E4" w:rsidRDefault="00D160E4" w:rsidP="00D160E4">
      <w:pPr>
        <w:jc w:val="both"/>
      </w:pPr>
      <w:r>
        <w:t xml:space="preserve">                                -  izvor –    6 000,00 kn – prihodi od grobne naknade i pristojbe za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investicijsko održavanje</w:t>
      </w: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</w:p>
    <w:p w:rsidR="00D160E4" w:rsidRDefault="00D160E4" w:rsidP="00D160E4">
      <w:pPr>
        <w:jc w:val="both"/>
      </w:pPr>
      <w:r>
        <w:t xml:space="preserve">    1 040 000,00 kn – kupnja  komunalne opreme – kante za smeće  </w:t>
      </w:r>
    </w:p>
    <w:p w:rsidR="00D160E4" w:rsidRDefault="00D160E4" w:rsidP="00D160E4">
      <w:pPr>
        <w:jc w:val="both"/>
      </w:pPr>
      <w:r>
        <w:t xml:space="preserve">                                -  izvor –     140 000,00 kn – prihodi od  poreza za kupnju komunalne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  opreme</w:t>
      </w:r>
    </w:p>
    <w:p w:rsidR="00D160E4" w:rsidRDefault="00D160E4" w:rsidP="00D160E4">
      <w:pPr>
        <w:jc w:val="both"/>
      </w:pPr>
      <w:r>
        <w:t xml:space="preserve">                                -  izvor –     900 000,00 kn – sredstva EU za kupnju komunalne opreme</w:t>
      </w:r>
    </w:p>
    <w:p w:rsidR="00D160E4" w:rsidRDefault="00D160E4" w:rsidP="00D160E4">
      <w:pPr>
        <w:jc w:val="both"/>
      </w:pPr>
      <w:r>
        <w:t xml:space="preserve">           5  000,00 kn – provedba plana gospodarenja otpadom  </w:t>
      </w:r>
    </w:p>
    <w:p w:rsidR="00D160E4" w:rsidRDefault="00D160E4" w:rsidP="00D160E4">
      <w:pPr>
        <w:jc w:val="both"/>
      </w:pPr>
      <w:r>
        <w:t xml:space="preserve">                                -  izvor –    5 000,00 kn – prihodi od nefinancijske imovine za provedbu</w:t>
      </w:r>
    </w:p>
    <w:p w:rsidR="00D160E4" w:rsidRDefault="00D160E4" w:rsidP="00D160E4">
      <w:pPr>
        <w:jc w:val="both"/>
      </w:pPr>
      <w:r>
        <w:t xml:space="preserve">                                   plana gospodarenja otpadom                                                                  </w:t>
      </w:r>
    </w:p>
    <w:p w:rsidR="00D160E4" w:rsidRDefault="00D160E4" w:rsidP="00D160E4">
      <w:pPr>
        <w:jc w:val="both"/>
      </w:pPr>
      <w:r>
        <w:t xml:space="preserve">        85 000,00 kn – projektiranje </w:t>
      </w:r>
      <w:proofErr w:type="spellStart"/>
      <w:r>
        <w:t>reciklažnog</w:t>
      </w:r>
      <w:proofErr w:type="spellEnd"/>
      <w:r>
        <w:t xml:space="preserve"> dvorišta  </w:t>
      </w:r>
    </w:p>
    <w:p w:rsidR="00D160E4" w:rsidRDefault="00D160E4" w:rsidP="00D160E4">
      <w:pPr>
        <w:jc w:val="both"/>
      </w:pPr>
      <w:r>
        <w:t xml:space="preserve">                                -  izvor –  85 000,00 kn – prihodi od </w:t>
      </w:r>
      <w:proofErr w:type="spellStart"/>
      <w:r>
        <w:t>popreza</w:t>
      </w:r>
      <w:proofErr w:type="spellEnd"/>
      <w:r>
        <w:t xml:space="preserve"> za projektiranje   </w:t>
      </w:r>
    </w:p>
    <w:p w:rsidR="00D160E4" w:rsidRDefault="00D160E4" w:rsidP="00D160E4">
      <w:pPr>
        <w:jc w:val="both"/>
      </w:pPr>
      <w:r>
        <w:t xml:space="preserve">      645 817,36 kn – </w:t>
      </w:r>
      <w:proofErr w:type="spellStart"/>
      <w:r>
        <w:t>izobrazno</w:t>
      </w:r>
      <w:proofErr w:type="spellEnd"/>
      <w:r>
        <w:t xml:space="preserve"> informativne aktivnosti  o održivom gospodarenju otpadom   </w:t>
      </w:r>
    </w:p>
    <w:p w:rsidR="00D160E4" w:rsidRDefault="00D160E4" w:rsidP="00D160E4">
      <w:pPr>
        <w:jc w:val="both"/>
      </w:pPr>
      <w:r>
        <w:t xml:space="preserve">                                -  izvor –    15 498,71 kn – prihodi od poreza za informativne aktivnost 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projekta Zeleni </w:t>
      </w:r>
      <w:proofErr w:type="spellStart"/>
      <w:r>
        <w:t>bregi</w:t>
      </w:r>
      <w:proofErr w:type="spellEnd"/>
    </w:p>
    <w:p w:rsidR="00D160E4" w:rsidRDefault="00D160E4" w:rsidP="00D160E4">
      <w:pPr>
        <w:jc w:val="both"/>
      </w:pPr>
      <w:r>
        <w:t xml:space="preserve">                                - izvor  -  500 000,00 kn – sredstva EU za informativne aktivnost 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Projekta  Zeleni </w:t>
      </w:r>
      <w:proofErr w:type="spellStart"/>
      <w:r>
        <w:t>bregi</w:t>
      </w:r>
      <w:proofErr w:type="spellEnd"/>
    </w:p>
    <w:p w:rsidR="00D160E4" w:rsidRDefault="00D160E4" w:rsidP="00D160E4">
      <w:pPr>
        <w:jc w:val="both"/>
      </w:pPr>
      <w:r>
        <w:t xml:space="preserve">                                - izvor –  102 072,15 kn – državni proračun (Fond) za informativne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aktivnost  projekta Zeleni </w:t>
      </w:r>
      <w:proofErr w:type="spellStart"/>
      <w:r>
        <w:t>bregi</w:t>
      </w:r>
      <w:proofErr w:type="spellEnd"/>
    </w:p>
    <w:p w:rsidR="00D160E4" w:rsidRDefault="00D160E4" w:rsidP="00D160E4">
      <w:pPr>
        <w:jc w:val="both"/>
      </w:pPr>
      <w:r>
        <w:t xml:space="preserve">                                - izvor –    28 246,50 kn – pomoći iz drugih proračuna za informativne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aktivnosti  projekta Zeleni </w:t>
      </w:r>
      <w:proofErr w:type="spellStart"/>
      <w:r>
        <w:t>bregi</w:t>
      </w:r>
      <w:proofErr w:type="spellEnd"/>
    </w:p>
    <w:p w:rsidR="00D160E4" w:rsidRDefault="00D160E4" w:rsidP="00D160E4">
      <w:pPr>
        <w:tabs>
          <w:tab w:val="left" w:pos="1701"/>
        </w:tabs>
        <w:jc w:val="both"/>
      </w:pPr>
      <w:r>
        <w:t xml:space="preserve">       250 000,00 kn – označavanje ulica i naselja </w:t>
      </w:r>
    </w:p>
    <w:p w:rsidR="00D160E4" w:rsidRDefault="00D160E4" w:rsidP="00D160E4">
      <w:pPr>
        <w:jc w:val="both"/>
      </w:pPr>
      <w:r>
        <w:t xml:space="preserve">                                -  izvor – 250 000,00 kn – prihodi od višak/manjak prethodne godine za</w:t>
      </w:r>
    </w:p>
    <w:p w:rsidR="00D160E4" w:rsidRDefault="00D160E4" w:rsidP="00D160E4">
      <w:pPr>
        <w:tabs>
          <w:tab w:val="left" w:pos="1560"/>
        </w:tabs>
        <w:jc w:val="both"/>
      </w:pPr>
      <w:r>
        <w:t xml:space="preserve">                                                                          označavanje ulica i naselja</w:t>
      </w:r>
    </w:p>
    <w:p w:rsidR="00D160E4" w:rsidRDefault="00D160E4" w:rsidP="00D160E4">
      <w:pPr>
        <w:jc w:val="both"/>
      </w:pPr>
      <w:r>
        <w:t xml:space="preserve">        15 250,00 kn – izrada plana gospodarenja otpadom  </w:t>
      </w:r>
    </w:p>
    <w:p w:rsidR="00D160E4" w:rsidRDefault="00D160E4" w:rsidP="00D160E4">
      <w:pPr>
        <w:jc w:val="both"/>
      </w:pPr>
      <w:r>
        <w:t xml:space="preserve">                                -  izvor –   15 250,00 kn – prihodi od </w:t>
      </w:r>
      <w:proofErr w:type="spellStart"/>
      <w:r>
        <w:t>nefinanciske</w:t>
      </w:r>
      <w:proofErr w:type="spellEnd"/>
      <w:r>
        <w:t xml:space="preserve"> imovine za </w:t>
      </w:r>
      <w:proofErr w:type="spellStart"/>
      <w:r>
        <w:t>iradu</w:t>
      </w:r>
      <w:proofErr w:type="spellEnd"/>
      <w:r>
        <w:t xml:space="preserve"> plana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gospodarenja otpadom</w:t>
      </w:r>
    </w:p>
    <w:p w:rsidR="00D160E4" w:rsidRDefault="00D160E4" w:rsidP="00D160E4">
      <w:pPr>
        <w:tabs>
          <w:tab w:val="left" w:pos="1701"/>
        </w:tabs>
        <w:jc w:val="both"/>
      </w:pPr>
      <w:r>
        <w:t xml:space="preserve">       110 625,00 kn – besplatni </w:t>
      </w:r>
      <w:proofErr w:type="spellStart"/>
      <w:r>
        <w:t>internet</w:t>
      </w:r>
      <w:proofErr w:type="spellEnd"/>
    </w:p>
    <w:p w:rsidR="00D160E4" w:rsidRDefault="00D160E4" w:rsidP="00D160E4">
      <w:pPr>
        <w:tabs>
          <w:tab w:val="left" w:pos="1701"/>
        </w:tabs>
        <w:jc w:val="both"/>
      </w:pPr>
      <w:r>
        <w:t xml:space="preserve">                                - izvor -  110 625,00 kn – sredstva EU za </w:t>
      </w:r>
      <w:proofErr w:type="spellStart"/>
      <w:r>
        <w:t>pesplatni</w:t>
      </w:r>
      <w:proofErr w:type="spellEnd"/>
      <w:r>
        <w:t xml:space="preserve"> Internet wifi4EU</w:t>
      </w:r>
    </w:p>
    <w:p w:rsidR="00D160E4" w:rsidRDefault="00D160E4" w:rsidP="00D160E4">
      <w:pPr>
        <w:jc w:val="both"/>
      </w:pPr>
      <w:r>
        <w:t xml:space="preserve">                  </w:t>
      </w:r>
    </w:p>
    <w:p w:rsidR="00D160E4" w:rsidRDefault="00D160E4" w:rsidP="00D160E4">
      <w:pPr>
        <w:jc w:val="both"/>
      </w:pPr>
      <w:r>
        <w:t xml:space="preserve">                                                                članak  3.</w:t>
      </w:r>
    </w:p>
    <w:p w:rsidR="00D160E4" w:rsidRDefault="00D160E4" w:rsidP="00D160E4">
      <w:pPr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Ove II. izmjene i dopune  Program održavanja objekata i uređaja komunalne infrastrukture objavljuje se u „Službenom glasniku Krapinsko-zagorske županije“.</w:t>
      </w:r>
    </w:p>
    <w:p w:rsidR="00D160E4" w:rsidRDefault="00D160E4" w:rsidP="00D160E4">
      <w:pPr>
        <w:tabs>
          <w:tab w:val="left" w:pos="3828"/>
        </w:tabs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                                 GRADSKO  VIJEĆE  GRADA  ZLATARA </w:t>
      </w:r>
    </w:p>
    <w:p w:rsidR="00D160E4" w:rsidRDefault="00D160E4" w:rsidP="00D160E4">
      <w:pPr>
        <w:tabs>
          <w:tab w:val="left" w:pos="3828"/>
        </w:tabs>
        <w:jc w:val="both"/>
      </w:pPr>
    </w:p>
    <w:p w:rsidR="00D160E4" w:rsidRDefault="00D160E4" w:rsidP="00D160E4">
      <w:pPr>
        <w:tabs>
          <w:tab w:val="left" w:pos="3828"/>
        </w:tabs>
        <w:jc w:val="both"/>
      </w:pPr>
      <w:r>
        <w:t xml:space="preserve">          </w:t>
      </w:r>
    </w:p>
    <w:p w:rsidR="00D160E4" w:rsidRDefault="00D160E4" w:rsidP="00D160E4">
      <w:pPr>
        <w:jc w:val="both"/>
      </w:pPr>
      <w:r>
        <w:t>KLASA:    363-01/18-01/38</w:t>
      </w:r>
    </w:p>
    <w:p w:rsidR="00D160E4" w:rsidRDefault="00D160E4" w:rsidP="00D160E4">
      <w:pPr>
        <w:jc w:val="both"/>
      </w:pPr>
      <w:r>
        <w:lastRenderedPageBreak/>
        <w:t>URBROJ:  2211/01-</w:t>
      </w:r>
      <w:proofErr w:type="spellStart"/>
      <w:r>
        <w:t>01</w:t>
      </w:r>
      <w:proofErr w:type="spellEnd"/>
      <w:r>
        <w:t>-19-6</w:t>
      </w:r>
    </w:p>
    <w:p w:rsidR="00D160E4" w:rsidRDefault="00D160E4" w:rsidP="00D160E4">
      <w:pPr>
        <w:jc w:val="both"/>
      </w:pPr>
      <w:r>
        <w:t>Zlatar,        4. 12.  2019.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                      Predsjednik Gradskog vijeća:      </w:t>
      </w:r>
    </w:p>
    <w:p w:rsidR="00D160E4" w:rsidRDefault="00D160E4" w:rsidP="00D160E4">
      <w:pPr>
        <w:jc w:val="both"/>
      </w:pPr>
      <w:r>
        <w:t xml:space="preserve">                                                                                                Krunoslav Klancir, dipl. ing. agr. </w:t>
      </w:r>
    </w:p>
    <w:p w:rsidR="001B5C79" w:rsidRDefault="001B5C79">
      <w:bookmarkStart w:id="0" w:name="_GoBack"/>
      <w:bookmarkEnd w:id="0"/>
    </w:p>
    <w:sectPr w:rsidR="001B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A3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E4"/>
    <w:rsid w:val="001B5C79"/>
    <w:rsid w:val="00D160E4"/>
    <w:rsid w:val="00E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16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34"/>
    <w:qFormat/>
    <w:rsid w:val="00D160E4"/>
    <w:pPr>
      <w:ind w:left="720"/>
      <w:contextualSpacing/>
    </w:pPr>
  </w:style>
  <w:style w:type="paragraph" w:customStyle="1" w:styleId="Paragrafspiska6">
    <w:name w:val="Paragraf spiska6"/>
    <w:basedOn w:val="Normal"/>
    <w:rsid w:val="00D160E4"/>
    <w:pPr>
      <w:jc w:val="both"/>
    </w:pPr>
    <w:rPr>
      <w:rFonts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16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34"/>
    <w:qFormat/>
    <w:rsid w:val="00D160E4"/>
    <w:pPr>
      <w:ind w:left="720"/>
      <w:contextualSpacing/>
    </w:pPr>
  </w:style>
  <w:style w:type="paragraph" w:customStyle="1" w:styleId="Paragrafspiska6">
    <w:name w:val="Paragraf spiska6"/>
    <w:basedOn w:val="Normal"/>
    <w:rsid w:val="00D160E4"/>
    <w:pPr>
      <w:jc w:val="both"/>
    </w:pPr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Tihana Mendek</cp:lastModifiedBy>
  <cp:revision>1</cp:revision>
  <dcterms:created xsi:type="dcterms:W3CDTF">2019-12-10T11:26:00Z</dcterms:created>
  <dcterms:modified xsi:type="dcterms:W3CDTF">2019-12-10T11:28:00Z</dcterms:modified>
</cp:coreProperties>
</file>