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0FF590E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A0636">
        <w:rPr>
          <w:rFonts w:ascii="Times New Roman" w:hAnsi="Times New Roman" w:cs="Times New Roman"/>
          <w:sz w:val="24"/>
          <w:szCs w:val="24"/>
        </w:rPr>
        <w:t>1</w:t>
      </w:r>
      <w:r w:rsidR="00570E8B">
        <w:rPr>
          <w:rFonts w:ascii="Times New Roman" w:hAnsi="Times New Roman" w:cs="Times New Roman"/>
          <w:sz w:val="24"/>
          <w:szCs w:val="24"/>
        </w:rPr>
        <w:t>/21-01/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A0636">
        <w:rPr>
          <w:rFonts w:ascii="Times New Roman" w:hAnsi="Times New Roman" w:cs="Times New Roman"/>
          <w:sz w:val="24"/>
          <w:szCs w:val="24"/>
        </w:rPr>
        <w:t>6</w:t>
      </w:r>
    </w:p>
    <w:p w14:paraId="4E68AD81" w14:textId="02965B00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8A1F6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482E26F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8A1F61">
        <w:rPr>
          <w:rFonts w:ascii="Times New Roman" w:hAnsi="Times New Roman" w:cs="Times New Roman"/>
          <w:sz w:val="24"/>
          <w:szCs w:val="24"/>
        </w:rPr>
        <w:t>02.12.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B7D7D77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>.,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a i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ispr.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8A1F61">
        <w:rPr>
          <w:rFonts w:ascii="Times New Roman" w:hAnsi="Times New Roman" w:cs="Times New Roman"/>
          <w:sz w:val="24"/>
          <w:szCs w:val="24"/>
        </w:rPr>
        <w:t>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8A1F61">
        <w:rPr>
          <w:rFonts w:ascii="Times New Roman" w:hAnsi="Times New Roman" w:cs="Times New Roman"/>
          <w:sz w:val="24"/>
          <w:szCs w:val="24"/>
        </w:rPr>
        <w:t>02.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18672A76" w:rsidR="00DE6B02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PROGRAM</w:t>
      </w:r>
    </w:p>
    <w:p w14:paraId="48D4BE58" w14:textId="44E0DD4E" w:rsidR="00CA0636" w:rsidRDefault="00CA0636" w:rsidP="00DE6B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36">
        <w:rPr>
          <w:rFonts w:ascii="Times New Roman" w:hAnsi="Times New Roman" w:cs="Times New Roman"/>
          <w:sz w:val="24"/>
          <w:szCs w:val="24"/>
        </w:rPr>
        <w:t>utroška sredstava spomeničke rente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0636">
        <w:rPr>
          <w:rFonts w:ascii="Times New Roman" w:hAnsi="Times New Roman" w:cs="Times New Roman"/>
          <w:sz w:val="24"/>
          <w:szCs w:val="24"/>
        </w:rPr>
        <w:t>. godini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09DC4F6" w14:textId="445E27FB" w:rsidR="00343854" w:rsidRDefault="00343854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godinu od </w:t>
      </w:r>
      <w:r>
        <w:rPr>
          <w:rFonts w:ascii="Times New Roman" w:hAnsi="Times New Roman" w:cs="Times New Roman"/>
          <w:sz w:val="24"/>
          <w:szCs w:val="24"/>
        </w:rPr>
        <w:t>spomeničke rente</w:t>
      </w:r>
      <w:r w:rsidRPr="00B922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>
        <w:rPr>
          <w:rFonts w:ascii="Times New Roman" w:hAnsi="Times New Roman" w:cs="Times New Roman"/>
          <w:sz w:val="24"/>
          <w:szCs w:val="24"/>
        </w:rPr>
        <w:t>151.</w:t>
      </w:r>
      <w:r w:rsidRPr="00B922EC">
        <w:rPr>
          <w:rFonts w:ascii="Times New Roman" w:hAnsi="Times New Roman" w:cs="Times New Roman"/>
          <w:sz w:val="24"/>
          <w:szCs w:val="24"/>
        </w:rPr>
        <w:t>000,00 kuna.</w:t>
      </w:r>
    </w:p>
    <w:p w14:paraId="0F99BB1B" w14:textId="77777777" w:rsidR="00343854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4BE88D65" w14:textId="703244E4" w:rsidR="00CA0636" w:rsidRDefault="00343854" w:rsidP="00386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 xml:space="preserve">Ostvareni prihod od </w:t>
      </w:r>
      <w:r>
        <w:rPr>
          <w:rFonts w:ascii="Times New Roman" w:hAnsi="Times New Roman" w:cs="Times New Roman"/>
          <w:sz w:val="24"/>
          <w:szCs w:val="24"/>
        </w:rPr>
        <w:t>spomeničke rente</w:t>
      </w:r>
      <w:r w:rsidRPr="00B922EC">
        <w:rPr>
          <w:rFonts w:ascii="Times New Roman" w:hAnsi="Times New Roman" w:cs="Times New Roman"/>
          <w:sz w:val="24"/>
          <w:szCs w:val="24"/>
        </w:rPr>
        <w:t xml:space="preserve">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godini 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utrošit </w:t>
      </w:r>
      <w:r w:rsidR="007623AB">
        <w:rPr>
          <w:rFonts w:ascii="Times New Roman" w:hAnsi="Times New Roman" w:cs="Times New Roman"/>
          <w:sz w:val="24"/>
          <w:szCs w:val="24"/>
        </w:rPr>
        <w:t xml:space="preserve">će se </w:t>
      </w:r>
      <w:r w:rsidR="00CA0636" w:rsidRPr="00CA0636">
        <w:rPr>
          <w:rFonts w:ascii="Times New Roman" w:hAnsi="Times New Roman" w:cs="Times New Roman"/>
          <w:sz w:val="24"/>
          <w:szCs w:val="24"/>
        </w:rPr>
        <w:t>za financiranje radova na</w:t>
      </w:r>
      <w:r w:rsid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680B30">
        <w:rPr>
          <w:rFonts w:ascii="Times New Roman" w:hAnsi="Times New Roman" w:cs="Times New Roman"/>
          <w:sz w:val="24"/>
          <w:szCs w:val="24"/>
        </w:rPr>
        <w:t xml:space="preserve">Sokolskom domu, objektu </w:t>
      </w:r>
      <w:r w:rsidR="00386B04">
        <w:rPr>
          <w:rFonts w:ascii="Times New Roman" w:hAnsi="Times New Roman" w:cs="Times New Roman"/>
          <w:sz w:val="24"/>
          <w:szCs w:val="24"/>
        </w:rPr>
        <w:t xml:space="preserve">koji </w:t>
      </w:r>
      <w:r w:rsidR="00680B30">
        <w:rPr>
          <w:rFonts w:ascii="Times New Roman" w:hAnsi="Times New Roman" w:cs="Times New Roman"/>
          <w:sz w:val="24"/>
          <w:szCs w:val="24"/>
        </w:rPr>
        <w:t>je</w:t>
      </w:r>
      <w:r w:rsid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386B04" w:rsidRPr="00CA0636">
        <w:rPr>
          <w:rFonts w:ascii="Times New Roman" w:hAnsi="Times New Roman" w:cs="Times New Roman"/>
          <w:sz w:val="24"/>
          <w:szCs w:val="24"/>
        </w:rPr>
        <w:t>kao kulturn</w:t>
      </w:r>
      <w:r w:rsidR="00680B30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dobr</w:t>
      </w:r>
      <w:r w:rsidR="00680B30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registriran</w:t>
      </w:r>
      <w:r w:rsidR="007623AB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u Registru kulturnih dobara Republike Hrvatske</w:t>
      </w:r>
      <w:r w:rsidR="00386B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0602F" w14:textId="77777777" w:rsidR="00386B04" w:rsidRDefault="00386B04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0D3CF06E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451F886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Ovaj Program objavit će se u Službenom glasniku Krapinsko-zagorske županije, a stupa na snagu 1. siječnja 2022.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416518"/>
    <w:rsid w:val="00435545"/>
    <w:rsid w:val="00453B78"/>
    <w:rsid w:val="00503B6E"/>
    <w:rsid w:val="00504C85"/>
    <w:rsid w:val="00541163"/>
    <w:rsid w:val="00564845"/>
    <w:rsid w:val="00570E8B"/>
    <w:rsid w:val="005C6979"/>
    <w:rsid w:val="005F6FE3"/>
    <w:rsid w:val="00633411"/>
    <w:rsid w:val="00680B30"/>
    <w:rsid w:val="00695A4F"/>
    <w:rsid w:val="007623AB"/>
    <w:rsid w:val="00765716"/>
    <w:rsid w:val="007678B7"/>
    <w:rsid w:val="007C21C5"/>
    <w:rsid w:val="00805014"/>
    <w:rsid w:val="00812EEA"/>
    <w:rsid w:val="008A1F61"/>
    <w:rsid w:val="008D7F14"/>
    <w:rsid w:val="00936523"/>
    <w:rsid w:val="009374F4"/>
    <w:rsid w:val="00A03A11"/>
    <w:rsid w:val="00A37F02"/>
    <w:rsid w:val="00A90651"/>
    <w:rsid w:val="00AB77D8"/>
    <w:rsid w:val="00B922EC"/>
    <w:rsid w:val="00BA11CF"/>
    <w:rsid w:val="00BB7981"/>
    <w:rsid w:val="00BD265B"/>
    <w:rsid w:val="00C11B25"/>
    <w:rsid w:val="00C121DE"/>
    <w:rsid w:val="00C30B35"/>
    <w:rsid w:val="00C8787A"/>
    <w:rsid w:val="00CA046F"/>
    <w:rsid w:val="00CA0636"/>
    <w:rsid w:val="00CA6E34"/>
    <w:rsid w:val="00CE2006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57</cp:revision>
  <cp:lastPrinted>2021-12-01T00:29:00Z</cp:lastPrinted>
  <dcterms:created xsi:type="dcterms:W3CDTF">2021-11-30T07:30:00Z</dcterms:created>
  <dcterms:modified xsi:type="dcterms:W3CDTF">2021-12-07T08:56:00Z</dcterms:modified>
</cp:coreProperties>
</file>