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AE8A8" w14:textId="38A88BD3" w:rsidR="00F055D9" w:rsidRDefault="00F055D9" w:rsidP="00664C75">
      <w:pPr>
        <w:ind w:firstLine="708"/>
      </w:pPr>
      <w:r>
        <w:t>Na temelju članka 67</w:t>
      </w:r>
      <w:r w:rsidR="00664C75">
        <w:t>.,</w:t>
      </w:r>
      <w:r>
        <w:t xml:space="preserve"> 6</w:t>
      </w:r>
      <w:r w:rsidR="00664C75">
        <w:t>8. i</w:t>
      </w:r>
      <w:r>
        <w:t xml:space="preserve"> 69</w:t>
      </w:r>
      <w:r w:rsidR="00664C75">
        <w:t>.</w:t>
      </w:r>
      <w:r>
        <w:t xml:space="preserve">  Zakona o komunalnom gospodarstvu ("Narodne novine" br. 68/18</w:t>
      </w:r>
      <w:r w:rsidR="00664C75">
        <w:t>,</w:t>
      </w:r>
      <w:r>
        <w:t xml:space="preserve"> 110/18</w:t>
      </w:r>
      <w:r w:rsidR="00664C75">
        <w:t>,</w:t>
      </w:r>
      <w:r>
        <w:t xml:space="preserve"> 32/20) i članka 27. Statuta Grada Zlatara („Službeni glasnik Krapinsko-zagorske županije“ broj 36a/13</w:t>
      </w:r>
      <w:r w:rsidR="00664C75">
        <w:t>,</w:t>
      </w:r>
      <w:r>
        <w:t xml:space="preserve"> 9/1</w:t>
      </w:r>
      <w:r w:rsidR="00664C75">
        <w:t>,</w:t>
      </w:r>
      <w:r>
        <w:t xml:space="preserve"> 9/20), Gradsko vijeće Grada Zlatara na </w:t>
      </w:r>
      <w:r w:rsidR="00224CF2">
        <w:t>6.</w:t>
      </w:r>
      <w:r>
        <w:t xml:space="preserve"> sjednici  </w:t>
      </w:r>
      <w:r w:rsidR="00224CF2">
        <w:t>20.12.</w:t>
      </w:r>
      <w:r>
        <w:t>2021. godine, donijelo je</w:t>
      </w:r>
    </w:p>
    <w:p w14:paraId="77BC3B63" w14:textId="77777777" w:rsidR="00F055D9" w:rsidRDefault="00F055D9" w:rsidP="00F055D9"/>
    <w:p w14:paraId="0B3F3450" w14:textId="3508EE6D" w:rsidR="00F055D9" w:rsidRDefault="00664C75" w:rsidP="00224CF2">
      <w:pPr>
        <w:jc w:val="center"/>
        <w:rPr>
          <w:b/>
          <w:bCs/>
        </w:rPr>
      </w:pPr>
      <w:r w:rsidRPr="00AB25F1">
        <w:rPr>
          <w:b/>
          <w:bCs/>
        </w:rPr>
        <w:t>I</w:t>
      </w:r>
      <w:r w:rsidR="00F055D9">
        <w:rPr>
          <w:b/>
          <w:bCs/>
        </w:rPr>
        <w:t>I.   izmjene i dopune Programa gradnje komunalne infrastrukture</w:t>
      </w:r>
    </w:p>
    <w:p w14:paraId="12C6918B" w14:textId="32AF9E18" w:rsidR="00F055D9" w:rsidRDefault="00F055D9" w:rsidP="00224CF2">
      <w:pPr>
        <w:jc w:val="center"/>
        <w:rPr>
          <w:b/>
          <w:bCs/>
        </w:rPr>
      </w:pPr>
      <w:r>
        <w:rPr>
          <w:b/>
          <w:bCs/>
        </w:rPr>
        <w:t>na području Grada Zlatara za 2021. godinu</w:t>
      </w:r>
    </w:p>
    <w:p w14:paraId="66CA48FA" w14:textId="77777777" w:rsidR="00F055D9" w:rsidRDefault="00F055D9" w:rsidP="00F055D9">
      <w:pPr>
        <w:tabs>
          <w:tab w:val="left" w:pos="1843"/>
          <w:tab w:val="left" w:pos="2127"/>
        </w:tabs>
        <w:rPr>
          <w:b/>
          <w:bCs/>
        </w:rPr>
      </w:pPr>
    </w:p>
    <w:p w14:paraId="39EB6A2F" w14:textId="1650D809" w:rsidR="00F055D9" w:rsidRDefault="00664C75" w:rsidP="00224CF2">
      <w:pPr>
        <w:jc w:val="center"/>
      </w:pPr>
      <w:r>
        <w:t>Č</w:t>
      </w:r>
      <w:r w:rsidR="00F055D9">
        <w:t>lanak  1.</w:t>
      </w:r>
    </w:p>
    <w:p w14:paraId="1755729B" w14:textId="150E5F15" w:rsidR="00F055D9" w:rsidRDefault="00F055D9" w:rsidP="00664C75">
      <w:pPr>
        <w:ind w:firstLine="708"/>
      </w:pPr>
      <w:r>
        <w:t>U Programu gradnje</w:t>
      </w:r>
      <w:r w:rsidR="00AB25F1">
        <w:t xml:space="preserve"> </w:t>
      </w:r>
      <w:r>
        <w:t>komunalne infrastrukture na području Grada Zlatara za 2021. godinu („Službeni glasnik Krapinsko-zagorske županije“ broj 2/21</w:t>
      </w:r>
      <w:r w:rsidR="00664C75">
        <w:t xml:space="preserve"> i 42/21</w:t>
      </w:r>
      <w:r>
        <w:t xml:space="preserve">)  u članku 1. po  </w:t>
      </w:r>
      <w:r w:rsidR="00664C75">
        <w:t>I</w:t>
      </w:r>
      <w:r>
        <w:t xml:space="preserve">I. izmjeni i dopuni Proračuna Grada Zlatara utvrđuju se predvidiva sredstva za realizaciju Programa  u iznosu od  </w:t>
      </w:r>
      <w:r w:rsidR="00BA72BE">
        <w:rPr>
          <w:b/>
          <w:bCs/>
        </w:rPr>
        <w:t>7.662.887</w:t>
      </w:r>
      <w:r>
        <w:rPr>
          <w:b/>
          <w:bCs/>
        </w:rPr>
        <w:t>,00</w:t>
      </w:r>
      <w:r>
        <w:t xml:space="preserve">  kuna.</w:t>
      </w:r>
    </w:p>
    <w:p w14:paraId="441A5C81" w14:textId="77777777" w:rsidR="00F055D9" w:rsidRDefault="00F055D9" w:rsidP="00F055D9"/>
    <w:p w14:paraId="509DEDCD" w14:textId="367C9887" w:rsidR="00F055D9" w:rsidRDefault="00664C75" w:rsidP="00224CF2">
      <w:pPr>
        <w:jc w:val="center"/>
      </w:pPr>
      <w:r>
        <w:t>Č</w:t>
      </w:r>
      <w:r w:rsidR="00F055D9">
        <w:t>lanak  2.</w:t>
      </w:r>
    </w:p>
    <w:p w14:paraId="7664430A" w14:textId="271C611A" w:rsidR="00AB25F1" w:rsidRDefault="00AB25F1" w:rsidP="00AB25F1">
      <w:pPr>
        <w:ind w:firstLine="708"/>
      </w:pPr>
      <w:r>
        <w:t xml:space="preserve">Članak 2. mijenja se </w:t>
      </w:r>
      <w:r w:rsidR="00C464B6">
        <w:t>te</w:t>
      </w:r>
      <w:r>
        <w:t xml:space="preserve"> glasi:                                                              </w:t>
      </w:r>
    </w:p>
    <w:p w14:paraId="1E06652D" w14:textId="479474AD" w:rsidR="00AB25F1" w:rsidRDefault="00C464B6" w:rsidP="00766EE8">
      <w:pPr>
        <w:tabs>
          <w:tab w:val="left" w:pos="2127"/>
        </w:tabs>
        <w:ind w:firstLine="709"/>
      </w:pPr>
      <w:r>
        <w:t>„</w:t>
      </w:r>
      <w:r w:rsidR="00766EE8">
        <w:t>Procjena troškova građenja odnosi se na procjenu troškova projektiranja, revizije, građenja, provedbe stručnog nadzora građenja, provedbe vođenja projekata građenja  bilo da se radi o gradnjama radi uređenja neuređenih dijelova građevinskog područja, gradnjama u uređenim dijelovima građevinskog područja, gradnjama izvan građevinskog područja, rekonstrukciji i načinu rekonstrukcije postojećih građevina, uklanjanju građevina i drugim pitanjima određenih po Zakonu o komunalnom gospodarstvu i posebnim zakonom. Proračun sadrži procijenjene iznose troškova gradnje i  izvore sredstava kako slijedi:</w:t>
      </w:r>
    </w:p>
    <w:p w14:paraId="6EDCB1D9" w14:textId="77777777" w:rsidR="00766EE8" w:rsidRDefault="00766EE8" w:rsidP="00766EE8">
      <w:pPr>
        <w:tabs>
          <w:tab w:val="left" w:pos="2127"/>
        </w:tabs>
        <w:ind w:firstLine="709"/>
        <w:rPr>
          <w:b/>
          <w:bCs/>
        </w:rPr>
      </w:pPr>
    </w:p>
    <w:p w14:paraId="55B8B74D" w14:textId="4E87428E" w:rsidR="00F055D9" w:rsidRDefault="000766B2" w:rsidP="00F055D9">
      <w:pPr>
        <w:tabs>
          <w:tab w:val="left" w:pos="2127"/>
        </w:tabs>
        <w:rPr>
          <w:rStyle w:val="Istaknuto"/>
        </w:rPr>
      </w:pPr>
      <w:r>
        <w:rPr>
          <w:b/>
          <w:bCs/>
          <w:u w:val="single"/>
        </w:rPr>
        <w:t>545.</w:t>
      </w:r>
      <w:r w:rsidR="00F055D9">
        <w:rPr>
          <w:b/>
          <w:bCs/>
          <w:u w:val="single"/>
        </w:rPr>
        <w:t>000,00</w:t>
      </w:r>
      <w:r w:rsidR="00F055D9">
        <w:rPr>
          <w:u w:val="single"/>
        </w:rPr>
        <w:t xml:space="preserve"> kn – </w:t>
      </w:r>
      <w:r w:rsidR="00F055D9">
        <w:rPr>
          <w:b/>
          <w:bCs/>
          <w:u w:val="single"/>
        </w:rPr>
        <w:t xml:space="preserve">izgradnja objekata  </w:t>
      </w:r>
    </w:p>
    <w:p w14:paraId="6A5930A8" w14:textId="1DBBEF0F" w:rsidR="009512CA" w:rsidRDefault="00F055D9" w:rsidP="00F055D9">
      <w:pPr>
        <w:pStyle w:val="Odlomakpopisa"/>
        <w:numPr>
          <w:ilvl w:val="0"/>
          <w:numId w:val="2"/>
        </w:numPr>
      </w:pPr>
      <w:r>
        <w:t xml:space="preserve">izvor </w:t>
      </w:r>
      <w:r w:rsidR="003C0F64">
        <w:t xml:space="preserve"> </w:t>
      </w:r>
      <w:r w:rsidR="002475B2">
        <w:t>70</w:t>
      </w:r>
      <w:r w:rsidR="009512CA">
        <w:t>.</w:t>
      </w:r>
      <w:r>
        <w:t>000,00 kn – prihodi od komunalnog doprinosa</w:t>
      </w:r>
      <w:r w:rsidR="009512CA">
        <w:t xml:space="preserve"> </w:t>
      </w:r>
      <w:r>
        <w:t>za asfaltiranje nerazvrstanih cesta na području  Grada Zlatara</w:t>
      </w:r>
    </w:p>
    <w:p w14:paraId="3A84D544" w14:textId="4DCEC2C7" w:rsidR="002475B2" w:rsidRDefault="002475B2" w:rsidP="002475B2">
      <w:pPr>
        <w:pStyle w:val="Odlomakpopisa"/>
        <w:numPr>
          <w:ilvl w:val="0"/>
          <w:numId w:val="2"/>
        </w:numPr>
      </w:pPr>
      <w:r>
        <w:t xml:space="preserve">izvor </w:t>
      </w:r>
      <w:r w:rsidR="003C0F64">
        <w:t xml:space="preserve"> </w:t>
      </w:r>
      <w:r w:rsidR="000766B2">
        <w:t>475</w:t>
      </w:r>
      <w:r>
        <w:t xml:space="preserve">.000,00 kn – prihodi od komunalne naknade za uređenje nogostupa na području Grada Zlatara                              </w:t>
      </w:r>
    </w:p>
    <w:p w14:paraId="48B1F22A" w14:textId="791D2230" w:rsidR="00F055D9" w:rsidRDefault="00F055D9" w:rsidP="00F055D9">
      <w:r>
        <w:t xml:space="preserve">                                                                           </w:t>
      </w:r>
    </w:p>
    <w:p w14:paraId="6DA3FEAF" w14:textId="7586C6D8" w:rsidR="00F055D9" w:rsidRDefault="00534AF0" w:rsidP="00F055D9">
      <w:pPr>
        <w:tabs>
          <w:tab w:val="left" w:pos="709"/>
        </w:tabs>
        <w:rPr>
          <w:b/>
          <w:bCs/>
          <w:u w:val="single"/>
        </w:rPr>
      </w:pPr>
      <w:r>
        <w:rPr>
          <w:b/>
          <w:bCs/>
          <w:u w:val="single"/>
        </w:rPr>
        <w:t>1.341.000</w:t>
      </w:r>
      <w:r w:rsidR="00F055D9">
        <w:rPr>
          <w:b/>
          <w:bCs/>
          <w:u w:val="single"/>
        </w:rPr>
        <w:t xml:space="preserve">,00 kn – ceste, nogostupi, mostovi, odvodnja, igralište, parkiralište, autobusno </w:t>
      </w:r>
    </w:p>
    <w:p w14:paraId="787F5BF0" w14:textId="07CA5B4C" w:rsidR="000766B2" w:rsidRPr="000766B2" w:rsidRDefault="00F055D9" w:rsidP="000766B2">
      <w:pPr>
        <w:rPr>
          <w:b/>
          <w:bCs/>
        </w:rPr>
      </w:pPr>
      <w:r>
        <w:rPr>
          <w:b/>
          <w:bCs/>
        </w:rPr>
        <w:t xml:space="preserve">                                 </w:t>
      </w:r>
      <w:r>
        <w:rPr>
          <w:b/>
          <w:bCs/>
          <w:u w:val="single"/>
        </w:rPr>
        <w:t xml:space="preserve"> stajalište</w:t>
      </w:r>
      <w:r>
        <w:t xml:space="preserve">                           </w:t>
      </w:r>
    </w:p>
    <w:p w14:paraId="1E1E3B19" w14:textId="20ED4503" w:rsidR="000766B2" w:rsidRDefault="000766B2" w:rsidP="000766B2">
      <w:pPr>
        <w:pStyle w:val="Odlomakpopisa"/>
        <w:numPr>
          <w:ilvl w:val="0"/>
          <w:numId w:val="2"/>
        </w:numPr>
      </w:pPr>
      <w:r>
        <w:t xml:space="preserve">izvor </w:t>
      </w:r>
      <w:r w:rsidR="003C0F64">
        <w:t xml:space="preserve"> </w:t>
      </w:r>
      <w:r>
        <w:t xml:space="preserve">747.000,00 kn – prihodi od komunalne naknade za uređenje nogostupa na području Grada Zlatara                              </w:t>
      </w:r>
    </w:p>
    <w:p w14:paraId="01F78EB4" w14:textId="226BE999" w:rsidR="000766B2" w:rsidRDefault="000766B2" w:rsidP="000766B2">
      <w:pPr>
        <w:pStyle w:val="Odlomakpopisa"/>
        <w:numPr>
          <w:ilvl w:val="0"/>
          <w:numId w:val="2"/>
        </w:numPr>
      </w:pPr>
      <w:r>
        <w:t>izvor</w:t>
      </w:r>
      <w:r w:rsidR="003C0F64">
        <w:t xml:space="preserve"> </w:t>
      </w:r>
      <w:r>
        <w:t xml:space="preserve"> 450.000,00 kn – pomoći od izvanproračunskih korisnika za nogostupe na području Grada Zlatara                                                                                                                 </w:t>
      </w:r>
    </w:p>
    <w:p w14:paraId="752A606E" w14:textId="00EF1BD8" w:rsidR="009278C2" w:rsidRDefault="00F055D9" w:rsidP="003C0F64">
      <w:pPr>
        <w:pStyle w:val="Odlomakpopisa"/>
        <w:numPr>
          <w:ilvl w:val="0"/>
          <w:numId w:val="2"/>
        </w:numPr>
      </w:pPr>
      <w:r>
        <w:t xml:space="preserve">izvor  </w:t>
      </w:r>
      <w:r w:rsidR="009278C2">
        <w:t>94.</w:t>
      </w:r>
      <w:r>
        <w:t>000,00 kn – prihodi od poreza za ostale usluge za</w:t>
      </w:r>
      <w:r w:rsidR="000766B2">
        <w:t xml:space="preserve"> </w:t>
      </w:r>
      <w:r>
        <w:t xml:space="preserve">nogostupe, mostove, vodovode, odvodnju, projektnu dokumentaciju                                                                              </w:t>
      </w:r>
    </w:p>
    <w:p w14:paraId="762E9D03" w14:textId="10132C34" w:rsidR="00534AF0" w:rsidRDefault="00F055D9" w:rsidP="00F055D9">
      <w:pPr>
        <w:pStyle w:val="Odlomakpopisa"/>
        <w:numPr>
          <w:ilvl w:val="0"/>
          <w:numId w:val="2"/>
        </w:numPr>
      </w:pPr>
      <w:r>
        <w:t xml:space="preserve">izvor  </w:t>
      </w:r>
      <w:r w:rsidR="003C0F64">
        <w:t xml:space="preserve"> </w:t>
      </w:r>
      <w:r w:rsidR="009278C2">
        <w:t>50.</w:t>
      </w:r>
      <w:r>
        <w:t xml:space="preserve">000,00 kn – prihodi od državnog proračuna za rashode </w:t>
      </w:r>
      <w:r w:rsidR="002059AE">
        <w:t>za</w:t>
      </w:r>
      <w:r w:rsidR="009278C2">
        <w:t xml:space="preserve"> </w:t>
      </w:r>
      <w:r>
        <w:t xml:space="preserve">usluge </w:t>
      </w:r>
    </w:p>
    <w:p w14:paraId="3319BBC2" w14:textId="10E32C7E" w:rsidR="00F055D9" w:rsidRDefault="00F055D9" w:rsidP="00534AF0">
      <w:pPr>
        <w:pStyle w:val="Odlomakpopisa"/>
      </w:pPr>
      <w:r>
        <w:t xml:space="preserve">                                                                                                                                                   </w:t>
      </w:r>
    </w:p>
    <w:p w14:paraId="7D44E2F4" w14:textId="2AD52E21" w:rsidR="00F055D9" w:rsidRDefault="00E642BF" w:rsidP="00F055D9">
      <w:pPr>
        <w:tabs>
          <w:tab w:val="left" w:pos="567"/>
        </w:tabs>
        <w:rPr>
          <w:b/>
          <w:bCs/>
          <w:u w:val="single"/>
        </w:rPr>
      </w:pPr>
      <w:r>
        <w:rPr>
          <w:b/>
          <w:bCs/>
          <w:u w:val="single"/>
        </w:rPr>
        <w:t>214.444</w:t>
      </w:r>
      <w:r w:rsidR="00F055D9">
        <w:rPr>
          <w:b/>
          <w:bCs/>
          <w:u w:val="single"/>
        </w:rPr>
        <w:t>,00 kn – vodovod  i  odvodnja</w:t>
      </w:r>
    </w:p>
    <w:p w14:paraId="61DF5EA5" w14:textId="700BDB3F" w:rsidR="00E642BF" w:rsidRDefault="00F055D9" w:rsidP="00F055D9">
      <w:pPr>
        <w:pStyle w:val="Odlomakpopisa"/>
        <w:numPr>
          <w:ilvl w:val="0"/>
          <w:numId w:val="2"/>
        </w:numPr>
        <w:tabs>
          <w:tab w:val="left" w:pos="2410"/>
          <w:tab w:val="left" w:pos="3261"/>
        </w:tabs>
      </w:pPr>
      <w:r>
        <w:t>izvor  10</w:t>
      </w:r>
      <w:r w:rsidR="00E642BF">
        <w:t>7.222</w:t>
      </w:r>
      <w:r>
        <w:t>,00 kn – prihodi od poreza za ostale usluge razvitka vodoopskrbe</w:t>
      </w:r>
    </w:p>
    <w:p w14:paraId="687EC276" w14:textId="65E170BA" w:rsidR="00F055D9" w:rsidRDefault="00F055D9" w:rsidP="00F055D9">
      <w:pPr>
        <w:pStyle w:val="Odlomakpopisa"/>
        <w:numPr>
          <w:ilvl w:val="0"/>
          <w:numId w:val="2"/>
        </w:numPr>
        <w:tabs>
          <w:tab w:val="left" w:pos="2410"/>
          <w:tab w:val="left" w:pos="3261"/>
        </w:tabs>
      </w:pPr>
      <w:r>
        <w:t xml:space="preserve">izvor </w:t>
      </w:r>
      <w:r w:rsidR="00E642BF">
        <w:t>107.</w:t>
      </w:r>
      <w:r>
        <w:t>000,00 kn – prihodi iz županijskog proračuna za ostale</w:t>
      </w:r>
      <w:r w:rsidR="00E642BF">
        <w:t xml:space="preserve"> </w:t>
      </w:r>
      <w:r>
        <w:t>usluge razvitka  vodoopskrbe</w:t>
      </w:r>
    </w:p>
    <w:p w14:paraId="61F72386" w14:textId="77777777" w:rsidR="00F055D9" w:rsidRDefault="00F055D9" w:rsidP="00F055D9">
      <w:r>
        <w:t xml:space="preserve">                                                                                                                                                     </w:t>
      </w:r>
    </w:p>
    <w:p w14:paraId="7485C054" w14:textId="77777777" w:rsidR="009272AF" w:rsidRDefault="00F055D9" w:rsidP="009272AF">
      <w:pPr>
        <w:tabs>
          <w:tab w:val="left" w:pos="426"/>
        </w:tabs>
        <w:rPr>
          <w:b/>
          <w:bCs/>
          <w:u w:val="single"/>
        </w:rPr>
      </w:pPr>
      <w:r>
        <w:rPr>
          <w:b/>
          <w:bCs/>
          <w:u w:val="single"/>
        </w:rPr>
        <w:t>5</w:t>
      </w:r>
      <w:r w:rsidR="009272AF">
        <w:rPr>
          <w:b/>
          <w:bCs/>
          <w:u w:val="single"/>
        </w:rPr>
        <w:t>20.</w:t>
      </w:r>
      <w:r>
        <w:rPr>
          <w:b/>
          <w:bCs/>
          <w:u w:val="single"/>
        </w:rPr>
        <w:t>000,00 – dječja igrališta i vježbališta</w:t>
      </w:r>
    </w:p>
    <w:p w14:paraId="53B964EF" w14:textId="07641564" w:rsidR="009272AF" w:rsidRPr="009272AF" w:rsidRDefault="00F055D9" w:rsidP="00F055D9">
      <w:pPr>
        <w:pStyle w:val="Odlomakpopisa"/>
        <w:numPr>
          <w:ilvl w:val="0"/>
          <w:numId w:val="3"/>
        </w:numPr>
        <w:tabs>
          <w:tab w:val="left" w:pos="426"/>
        </w:tabs>
        <w:rPr>
          <w:b/>
          <w:bCs/>
          <w:u w:val="single"/>
        </w:rPr>
      </w:pPr>
      <w:r>
        <w:t xml:space="preserve">izvor </w:t>
      </w:r>
      <w:r w:rsidR="003C0F64">
        <w:t xml:space="preserve"> </w:t>
      </w:r>
      <w:r>
        <w:t xml:space="preserve">  </w:t>
      </w:r>
      <w:r w:rsidR="009272AF">
        <w:t>25.</w:t>
      </w:r>
      <w:r>
        <w:t>000,00 kn – prihodi od poreza za ostale usluge (projekti i</w:t>
      </w:r>
      <w:r w:rsidR="009272AF">
        <w:t xml:space="preserve"> </w:t>
      </w:r>
      <w:r>
        <w:t xml:space="preserve">ostalo) </w:t>
      </w:r>
    </w:p>
    <w:p w14:paraId="2002DB98" w14:textId="6C1322F6" w:rsidR="00F055D9" w:rsidRPr="009272AF" w:rsidRDefault="00F055D9" w:rsidP="00F055D9">
      <w:pPr>
        <w:pStyle w:val="Odlomakpopisa"/>
        <w:numPr>
          <w:ilvl w:val="0"/>
          <w:numId w:val="3"/>
        </w:numPr>
        <w:tabs>
          <w:tab w:val="left" w:pos="426"/>
        </w:tabs>
        <w:rPr>
          <w:b/>
          <w:bCs/>
          <w:u w:val="single"/>
        </w:rPr>
      </w:pPr>
      <w:r>
        <w:t xml:space="preserve">izvor </w:t>
      </w:r>
      <w:r w:rsidR="003C0F64">
        <w:t xml:space="preserve"> </w:t>
      </w:r>
      <w:r w:rsidR="009272AF">
        <w:t>495.000</w:t>
      </w:r>
      <w:r>
        <w:t xml:space="preserve">,00 kn – prihodi od državnog proračuna za uređenje prostora za   djecu na području Grada Zlatara                                                                        </w:t>
      </w:r>
    </w:p>
    <w:p w14:paraId="6D7C13D1" w14:textId="77777777" w:rsidR="00C12A78" w:rsidRDefault="00C12A78" w:rsidP="00F055D9">
      <w:pPr>
        <w:tabs>
          <w:tab w:val="left" w:pos="567"/>
          <w:tab w:val="left" w:pos="709"/>
        </w:tabs>
      </w:pPr>
    </w:p>
    <w:p w14:paraId="5E006651" w14:textId="550FCE4B" w:rsidR="00F055D9" w:rsidRDefault="00C12A78" w:rsidP="00F055D9">
      <w:pPr>
        <w:tabs>
          <w:tab w:val="left" w:pos="567"/>
          <w:tab w:val="left" w:pos="709"/>
        </w:tabs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321.250</w:t>
      </w:r>
      <w:r w:rsidR="00F055D9">
        <w:rPr>
          <w:b/>
          <w:bCs/>
          <w:u w:val="single"/>
        </w:rPr>
        <w:t>,00 kn – gospodarski razvitak</w:t>
      </w:r>
    </w:p>
    <w:p w14:paraId="0888B0E7" w14:textId="353138B2" w:rsidR="00C12A78" w:rsidRDefault="00F055D9" w:rsidP="00F055D9">
      <w:pPr>
        <w:pStyle w:val="Odlomakpopisa"/>
        <w:numPr>
          <w:ilvl w:val="0"/>
          <w:numId w:val="4"/>
        </w:numPr>
        <w:tabs>
          <w:tab w:val="left" w:pos="3402"/>
        </w:tabs>
      </w:pPr>
      <w:r>
        <w:t xml:space="preserve">izvor  </w:t>
      </w:r>
      <w:r w:rsidR="00C12A78">
        <w:t>252.250</w:t>
      </w:r>
      <w:r>
        <w:t xml:space="preserve">,00 kn – prihod od poreza – Smart </w:t>
      </w:r>
      <w:proofErr w:type="spellStart"/>
      <w:r>
        <w:t>city</w:t>
      </w:r>
      <w:proofErr w:type="spellEnd"/>
      <w:r>
        <w:t xml:space="preserve"> Zlatar</w:t>
      </w:r>
    </w:p>
    <w:p w14:paraId="15C88DFC" w14:textId="3593EC9C" w:rsidR="00C12A78" w:rsidRDefault="00F055D9" w:rsidP="00F055D9">
      <w:pPr>
        <w:pStyle w:val="Odlomakpopisa"/>
        <w:numPr>
          <w:ilvl w:val="0"/>
          <w:numId w:val="4"/>
        </w:numPr>
        <w:tabs>
          <w:tab w:val="left" w:pos="3402"/>
        </w:tabs>
      </w:pPr>
      <w:r>
        <w:t xml:space="preserve">izvor </w:t>
      </w:r>
      <w:r w:rsidR="003C0F64">
        <w:t xml:space="preserve"> </w:t>
      </w:r>
      <w:r>
        <w:t xml:space="preserve">  </w:t>
      </w:r>
      <w:r w:rsidR="00BC5A9D">
        <w:t>69.000</w:t>
      </w:r>
      <w:r>
        <w:t xml:space="preserve">,00 kn – prihod od državnog proračuna – Smart </w:t>
      </w:r>
      <w:proofErr w:type="spellStart"/>
      <w:r>
        <w:t>city</w:t>
      </w:r>
      <w:proofErr w:type="spellEnd"/>
      <w:r w:rsidR="00C12A78">
        <w:t xml:space="preserve"> </w:t>
      </w:r>
      <w:r>
        <w:t>Zlatar</w:t>
      </w:r>
    </w:p>
    <w:p w14:paraId="243AC84B" w14:textId="77777777" w:rsidR="00F055D9" w:rsidRDefault="00F055D9" w:rsidP="00F055D9">
      <w:pPr>
        <w:tabs>
          <w:tab w:val="left" w:pos="3261"/>
        </w:tabs>
      </w:pPr>
    </w:p>
    <w:p w14:paraId="7E22AE86" w14:textId="466CF861" w:rsidR="00F055D9" w:rsidRDefault="00360B80" w:rsidP="00F055D9">
      <w:pPr>
        <w:tabs>
          <w:tab w:val="left" w:pos="284"/>
        </w:tabs>
        <w:rPr>
          <w:b/>
          <w:bCs/>
          <w:u w:val="single"/>
        </w:rPr>
      </w:pPr>
      <w:r>
        <w:rPr>
          <w:b/>
          <w:bCs/>
          <w:u w:val="single"/>
        </w:rPr>
        <w:t>2.803.843</w:t>
      </w:r>
      <w:r w:rsidR="00F055D9">
        <w:rPr>
          <w:b/>
          <w:bCs/>
          <w:u w:val="single"/>
        </w:rPr>
        <w:t>,00 kn – posebne javne potrebe</w:t>
      </w:r>
    </w:p>
    <w:p w14:paraId="08E6492F" w14:textId="3023A9D6" w:rsidR="00BC5A9D" w:rsidRDefault="00F055D9" w:rsidP="00F055D9">
      <w:pPr>
        <w:pStyle w:val="Odlomakpopisa"/>
        <w:numPr>
          <w:ilvl w:val="0"/>
          <w:numId w:val="5"/>
        </w:numPr>
      </w:pPr>
      <w:r>
        <w:t xml:space="preserve">izvor </w:t>
      </w:r>
      <w:r w:rsidR="003C0F64">
        <w:t xml:space="preserve"> </w:t>
      </w:r>
      <w:r>
        <w:t>144 400,00 kn – prihodi od poreza za kamate  primljenih</w:t>
      </w:r>
      <w:r w:rsidR="00BC5A9D">
        <w:t xml:space="preserve"> </w:t>
      </w:r>
      <w:r>
        <w:t>zajmova  od banaka</w:t>
      </w:r>
    </w:p>
    <w:p w14:paraId="370D1C33" w14:textId="6E346C89" w:rsidR="00BC5A9D" w:rsidRDefault="00F055D9" w:rsidP="00F055D9">
      <w:pPr>
        <w:pStyle w:val="Odlomakpopisa"/>
        <w:numPr>
          <w:ilvl w:val="0"/>
          <w:numId w:val="5"/>
        </w:numPr>
      </w:pPr>
      <w:r>
        <w:t xml:space="preserve">izvor   50 000,00 kn – prihodi od poreza za otplatu glavnice primljenih zajmova od banaka </w:t>
      </w:r>
    </w:p>
    <w:p w14:paraId="59BAB2C6" w14:textId="6C34B80E" w:rsidR="00FA69B4" w:rsidRDefault="00F055D9" w:rsidP="00F055D9">
      <w:pPr>
        <w:pStyle w:val="Odlomakpopisa"/>
        <w:numPr>
          <w:ilvl w:val="0"/>
          <w:numId w:val="5"/>
        </w:numPr>
      </w:pPr>
      <w:r>
        <w:t xml:space="preserve">izvor </w:t>
      </w:r>
      <w:r w:rsidR="00BC5A9D">
        <w:t>1.200.000</w:t>
      </w:r>
      <w:r>
        <w:t>,00 kn – prihodi od poreza za otplatu glavnice</w:t>
      </w:r>
      <w:r w:rsidR="00FA69B4">
        <w:t xml:space="preserve"> </w:t>
      </w:r>
      <w:r>
        <w:t xml:space="preserve">primljenih zajmova  od banaka </w:t>
      </w:r>
    </w:p>
    <w:p w14:paraId="12360F51" w14:textId="55FC7BD6" w:rsidR="00FA69B4" w:rsidRDefault="00F055D9" w:rsidP="00FA69B4">
      <w:pPr>
        <w:pStyle w:val="Odlomakpopisa"/>
        <w:numPr>
          <w:ilvl w:val="0"/>
          <w:numId w:val="5"/>
        </w:numPr>
      </w:pPr>
      <w:r>
        <w:t xml:space="preserve">izvor </w:t>
      </w:r>
      <w:r w:rsidR="003C0F64">
        <w:t xml:space="preserve"> </w:t>
      </w:r>
      <w:r>
        <w:t xml:space="preserve"> </w:t>
      </w:r>
      <w:r w:rsidR="00FA69B4">
        <w:t>730.000</w:t>
      </w:r>
      <w:r>
        <w:t>,00 kn – prihodi od poreza za otplatu glavnice primljenih kredita HBOR</w:t>
      </w:r>
    </w:p>
    <w:p w14:paraId="59D915A9" w14:textId="56422234" w:rsidR="00F055D9" w:rsidRDefault="00F055D9" w:rsidP="00F055D9">
      <w:pPr>
        <w:pStyle w:val="Odlomakpopisa"/>
        <w:numPr>
          <w:ilvl w:val="0"/>
          <w:numId w:val="5"/>
        </w:numPr>
      </w:pPr>
      <w:r>
        <w:t xml:space="preserve">izvor </w:t>
      </w:r>
      <w:r w:rsidR="003C0F64">
        <w:t xml:space="preserve"> </w:t>
      </w:r>
      <w:r>
        <w:t>679</w:t>
      </w:r>
      <w:r w:rsidR="00FA69B4">
        <w:t>.</w:t>
      </w:r>
      <w:r>
        <w:t>443,00 kn – prihodi od poreza za otplatu glavnice</w:t>
      </w:r>
      <w:r w:rsidR="00FA69B4">
        <w:t xml:space="preserve"> </w:t>
      </w:r>
      <w:r>
        <w:t xml:space="preserve">primljenih zajmova od državnog proračuna - kratkoročnih </w:t>
      </w:r>
    </w:p>
    <w:p w14:paraId="761F77EC" w14:textId="77777777" w:rsidR="00F055D9" w:rsidRDefault="00F055D9" w:rsidP="00F055D9"/>
    <w:p w14:paraId="45CB3C27" w14:textId="5AED3162" w:rsidR="00F055D9" w:rsidRDefault="00F055D9" w:rsidP="00F055D9">
      <w:pPr>
        <w:tabs>
          <w:tab w:val="left" w:pos="567"/>
          <w:tab w:val="left" w:pos="2127"/>
        </w:tabs>
        <w:rPr>
          <w:b/>
          <w:bCs/>
          <w:u w:val="single"/>
        </w:rPr>
      </w:pPr>
      <w:r>
        <w:rPr>
          <w:b/>
          <w:bCs/>
          <w:u w:val="single"/>
        </w:rPr>
        <w:t>98</w:t>
      </w:r>
      <w:r w:rsidR="00360B80">
        <w:rPr>
          <w:b/>
          <w:bCs/>
          <w:u w:val="single"/>
        </w:rPr>
        <w:t>.</w:t>
      </w:r>
      <w:r>
        <w:rPr>
          <w:b/>
          <w:bCs/>
          <w:u w:val="single"/>
        </w:rPr>
        <w:t>350,00 kn – uređenje parkova</w:t>
      </w:r>
    </w:p>
    <w:p w14:paraId="5383A000" w14:textId="09E7F3F8" w:rsidR="00F055D9" w:rsidRDefault="00F055D9" w:rsidP="00F055D9">
      <w:pPr>
        <w:pStyle w:val="Odlomakpopisa"/>
        <w:numPr>
          <w:ilvl w:val="0"/>
          <w:numId w:val="6"/>
        </w:numPr>
        <w:tabs>
          <w:tab w:val="left" w:pos="2127"/>
          <w:tab w:val="left" w:pos="3261"/>
        </w:tabs>
      </w:pPr>
      <w:r>
        <w:t>izvor  98</w:t>
      </w:r>
      <w:r w:rsidR="00865212">
        <w:t>.</w:t>
      </w:r>
      <w:r>
        <w:t>350,00 kn – prihodi od državnog proračuna za uređenje</w:t>
      </w:r>
      <w:r w:rsidR="00865212">
        <w:t xml:space="preserve"> </w:t>
      </w:r>
      <w:r>
        <w:t xml:space="preserve">Parka hrvatske mladeži </w:t>
      </w:r>
    </w:p>
    <w:p w14:paraId="7B9E06B9" w14:textId="77777777" w:rsidR="00F055D9" w:rsidRDefault="00F055D9" w:rsidP="00F055D9">
      <w:r>
        <w:t xml:space="preserve">                        </w:t>
      </w:r>
    </w:p>
    <w:p w14:paraId="52CC2340" w14:textId="4AC1B6F6" w:rsidR="00F055D9" w:rsidRDefault="00865212" w:rsidP="00F055D9">
      <w:pPr>
        <w:rPr>
          <w:b/>
          <w:bCs/>
          <w:u w:val="single"/>
        </w:rPr>
      </w:pPr>
      <w:r>
        <w:rPr>
          <w:b/>
          <w:bCs/>
          <w:u w:val="single"/>
        </w:rPr>
        <w:t>1.819.</w:t>
      </w:r>
      <w:r w:rsidR="00F055D9">
        <w:rPr>
          <w:b/>
          <w:bCs/>
          <w:u w:val="single"/>
        </w:rPr>
        <w:t xml:space="preserve"> 000,00 kn – rekonstrukcija javne rasvjete</w:t>
      </w:r>
      <w:r w:rsidR="00F055D9">
        <w:t xml:space="preserve">                                                                                          </w:t>
      </w:r>
    </w:p>
    <w:p w14:paraId="1E749100" w14:textId="22872279" w:rsidR="00F055D9" w:rsidRDefault="00F055D9" w:rsidP="00F055D9">
      <w:pPr>
        <w:pStyle w:val="Odlomakpopisa"/>
        <w:numPr>
          <w:ilvl w:val="0"/>
          <w:numId w:val="6"/>
        </w:numPr>
        <w:tabs>
          <w:tab w:val="left" w:pos="2127"/>
        </w:tabs>
      </w:pPr>
      <w:r>
        <w:t xml:space="preserve">izvor  </w:t>
      </w:r>
      <w:r w:rsidR="00865212">
        <w:t>1.800.</w:t>
      </w:r>
      <w:r>
        <w:t>000,00 kn – prihodi od zaduživanja za dogradnju sustava</w:t>
      </w:r>
      <w:r w:rsidR="00865212">
        <w:t xml:space="preserve"> </w:t>
      </w:r>
      <w:r>
        <w:t xml:space="preserve">javne rasvjete   </w:t>
      </w:r>
    </w:p>
    <w:p w14:paraId="7528F3D2" w14:textId="3A51362E" w:rsidR="00865212" w:rsidRDefault="00865212" w:rsidP="00865212">
      <w:pPr>
        <w:pStyle w:val="Odlomakpopisa"/>
        <w:numPr>
          <w:ilvl w:val="0"/>
          <w:numId w:val="6"/>
        </w:numPr>
        <w:tabs>
          <w:tab w:val="left" w:pos="2127"/>
        </w:tabs>
      </w:pPr>
      <w:r>
        <w:t xml:space="preserve">izvor </w:t>
      </w:r>
      <w:r w:rsidR="003C0F64">
        <w:t xml:space="preserve">     </w:t>
      </w:r>
      <w:r>
        <w:t xml:space="preserve"> 19.000,00 kn – prihodi od </w:t>
      </w:r>
      <w:r w:rsidR="00135237">
        <w:t>poreza</w:t>
      </w:r>
      <w:r>
        <w:t xml:space="preserve"> za </w:t>
      </w:r>
      <w:r w:rsidR="00135237">
        <w:t>ostale usluge</w:t>
      </w:r>
      <w:r w:rsidR="00C464B6">
        <w:t>“</w:t>
      </w:r>
      <w:r>
        <w:t xml:space="preserve">   </w:t>
      </w:r>
    </w:p>
    <w:p w14:paraId="78EB7527" w14:textId="77777777" w:rsidR="00F055D9" w:rsidRDefault="00F055D9" w:rsidP="00F055D9">
      <w:pPr>
        <w:tabs>
          <w:tab w:val="left" w:pos="2127"/>
        </w:tabs>
      </w:pPr>
    </w:p>
    <w:p w14:paraId="4DCD88A3" w14:textId="64F442EA" w:rsidR="00F055D9" w:rsidRDefault="003215F9" w:rsidP="00224CF2">
      <w:pPr>
        <w:tabs>
          <w:tab w:val="left" w:pos="3828"/>
        </w:tabs>
        <w:jc w:val="center"/>
      </w:pPr>
      <w:r>
        <w:t>Č</w:t>
      </w:r>
      <w:r w:rsidR="00F055D9">
        <w:t>lanak  3.</w:t>
      </w:r>
    </w:p>
    <w:p w14:paraId="60FFA5C3" w14:textId="228D0FE5" w:rsidR="00F055D9" w:rsidRDefault="00F055D9" w:rsidP="003215F9">
      <w:pPr>
        <w:tabs>
          <w:tab w:val="left" w:pos="3828"/>
        </w:tabs>
        <w:ind w:firstLine="567"/>
      </w:pPr>
      <w:r>
        <w:t>Ove I</w:t>
      </w:r>
      <w:r w:rsidR="003215F9">
        <w:t>I</w:t>
      </w:r>
      <w:r>
        <w:t>. izmjene i dopune Programa gradnje  komunalne infrastrukture  na području Grada Zlatara za 2021. godinu objavljuju se u „Službenom glasniku Krapinsko-zagorske županije“.</w:t>
      </w:r>
    </w:p>
    <w:p w14:paraId="4A870DCB" w14:textId="77777777" w:rsidR="00F055D9" w:rsidRDefault="00F055D9" w:rsidP="00F055D9">
      <w:pPr>
        <w:tabs>
          <w:tab w:val="left" w:pos="3828"/>
        </w:tabs>
      </w:pPr>
    </w:p>
    <w:p w14:paraId="3A290A6D" w14:textId="77777777" w:rsidR="00F055D9" w:rsidRDefault="00F055D9" w:rsidP="00F055D9">
      <w:pPr>
        <w:tabs>
          <w:tab w:val="left" w:pos="3828"/>
        </w:tabs>
        <w:jc w:val="left"/>
      </w:pPr>
      <w:r>
        <w:t xml:space="preserve">                                      GRADSKO  VIJEĆE  GRADA  ZLATARA </w:t>
      </w:r>
    </w:p>
    <w:p w14:paraId="5381BDBB" w14:textId="77777777" w:rsidR="00F055D9" w:rsidRDefault="00F055D9" w:rsidP="00F055D9">
      <w:pPr>
        <w:tabs>
          <w:tab w:val="left" w:pos="3828"/>
        </w:tabs>
        <w:jc w:val="left"/>
      </w:pPr>
      <w:r>
        <w:t xml:space="preserve">          </w:t>
      </w:r>
    </w:p>
    <w:p w14:paraId="33588960" w14:textId="77777777" w:rsidR="00F055D9" w:rsidRDefault="00F055D9" w:rsidP="00F055D9">
      <w:r>
        <w:t>KLASA:    363-01/20-01/40</w:t>
      </w:r>
    </w:p>
    <w:p w14:paraId="669AE491" w14:textId="03548D7A" w:rsidR="00F055D9" w:rsidRDefault="00F055D9" w:rsidP="00F055D9">
      <w:r>
        <w:t>URBROJ:  2211/01-01-21-</w:t>
      </w:r>
      <w:r w:rsidR="003215F9">
        <w:t>6</w:t>
      </w:r>
    </w:p>
    <w:p w14:paraId="5F3F6D75" w14:textId="037D42D2" w:rsidR="00F055D9" w:rsidRDefault="00F055D9" w:rsidP="00F055D9">
      <w:r>
        <w:t xml:space="preserve">Zlatar,       </w:t>
      </w:r>
      <w:r w:rsidR="00224CF2">
        <w:t>20.12.</w:t>
      </w:r>
      <w:r>
        <w:t>2021.</w:t>
      </w:r>
    </w:p>
    <w:p w14:paraId="5FD71671" w14:textId="77777777" w:rsidR="00C70254" w:rsidRDefault="00C70254" w:rsidP="00F055D9"/>
    <w:p w14:paraId="1F571917" w14:textId="77777777" w:rsidR="00F055D9" w:rsidRDefault="00F055D9" w:rsidP="00F055D9">
      <w:r>
        <w:t xml:space="preserve">                                                                                                  Predsjednik Gradskog vijeća:      </w:t>
      </w:r>
    </w:p>
    <w:p w14:paraId="6B6A5D4C" w14:textId="77777777" w:rsidR="00F055D9" w:rsidRDefault="00F055D9" w:rsidP="00F055D9">
      <w:r>
        <w:t xml:space="preserve">                                                                                                           Danijela  Findak </w:t>
      </w:r>
    </w:p>
    <w:p w14:paraId="6A8A138F" w14:textId="77777777" w:rsidR="00F055D9" w:rsidRDefault="00F055D9" w:rsidP="00F055D9">
      <w:r>
        <w:t xml:space="preserve">                                                                                                  </w:t>
      </w:r>
    </w:p>
    <w:p w14:paraId="4E1D44F7" w14:textId="77777777" w:rsidR="00F055D9" w:rsidRDefault="00F055D9" w:rsidP="00F055D9"/>
    <w:p w14:paraId="53EBA6C6" w14:textId="77777777" w:rsidR="00F055D9" w:rsidRDefault="00F055D9" w:rsidP="00F055D9"/>
    <w:p w14:paraId="1269DB1D" w14:textId="77777777" w:rsidR="00F055D9" w:rsidRDefault="00F055D9" w:rsidP="00F055D9"/>
    <w:p w14:paraId="089CC509" w14:textId="77777777" w:rsidR="00F055D9" w:rsidRDefault="00F055D9"/>
    <w:sectPr w:rsidR="00F05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07F97"/>
    <w:multiLevelType w:val="hybridMultilevel"/>
    <w:tmpl w:val="14600C60"/>
    <w:lvl w:ilvl="0" w:tplc="8EFE12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06489"/>
    <w:multiLevelType w:val="hybridMultilevel"/>
    <w:tmpl w:val="30A811B0"/>
    <w:lvl w:ilvl="0" w:tplc="8EFE12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259D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DD42AD1"/>
    <w:multiLevelType w:val="hybridMultilevel"/>
    <w:tmpl w:val="93BE7A1A"/>
    <w:lvl w:ilvl="0" w:tplc="8EFE12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19A7"/>
    <w:multiLevelType w:val="hybridMultilevel"/>
    <w:tmpl w:val="81F86D00"/>
    <w:lvl w:ilvl="0" w:tplc="8EFE12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A4E27"/>
    <w:multiLevelType w:val="hybridMultilevel"/>
    <w:tmpl w:val="6CCEAA88"/>
    <w:lvl w:ilvl="0" w:tplc="8EFE12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A0"/>
    <w:rsid w:val="00023BD1"/>
    <w:rsid w:val="000766B2"/>
    <w:rsid w:val="00135237"/>
    <w:rsid w:val="002059AE"/>
    <w:rsid w:val="00224CF2"/>
    <w:rsid w:val="002475B2"/>
    <w:rsid w:val="003215F9"/>
    <w:rsid w:val="00360B80"/>
    <w:rsid w:val="003C0F64"/>
    <w:rsid w:val="00534AF0"/>
    <w:rsid w:val="00664C75"/>
    <w:rsid w:val="006D38C0"/>
    <w:rsid w:val="00766EE8"/>
    <w:rsid w:val="00865212"/>
    <w:rsid w:val="009272AF"/>
    <w:rsid w:val="009278C2"/>
    <w:rsid w:val="009512CA"/>
    <w:rsid w:val="00A577A0"/>
    <w:rsid w:val="00AB25F1"/>
    <w:rsid w:val="00BA72BE"/>
    <w:rsid w:val="00BC5A9D"/>
    <w:rsid w:val="00C12A78"/>
    <w:rsid w:val="00C464B6"/>
    <w:rsid w:val="00C70254"/>
    <w:rsid w:val="00E642BF"/>
    <w:rsid w:val="00F055D9"/>
    <w:rsid w:val="00FA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3384"/>
  <w15:chartTrackingRefBased/>
  <w15:docId w15:val="{A247CE16-9CE2-465A-95BB-1BF1DFB1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7A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F055D9"/>
    <w:rPr>
      <w:i/>
      <w:iCs/>
    </w:rPr>
  </w:style>
  <w:style w:type="paragraph" w:customStyle="1" w:styleId="Paragrafspiska6">
    <w:name w:val="Paragraf spiska6"/>
    <w:basedOn w:val="Normal"/>
    <w:rsid w:val="00F055D9"/>
  </w:style>
  <w:style w:type="paragraph" w:styleId="Odlomakpopisa">
    <w:name w:val="List Paragraph"/>
    <w:basedOn w:val="Normal"/>
    <w:uiPriority w:val="34"/>
    <w:qFormat/>
    <w:rsid w:val="00951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Goleš</dc:creator>
  <cp:keywords/>
  <dc:description/>
  <cp:lastModifiedBy>Tihana Mendek</cp:lastModifiedBy>
  <cp:revision>31</cp:revision>
  <dcterms:created xsi:type="dcterms:W3CDTF">2021-09-10T07:38:00Z</dcterms:created>
  <dcterms:modified xsi:type="dcterms:W3CDTF">2021-12-21T11:57:00Z</dcterms:modified>
</cp:coreProperties>
</file>