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77777777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024-02/22-01/01</w:t>
      </w:r>
    </w:p>
    <w:p w14:paraId="2D7C3DCD" w14:textId="67FB2C35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</w:t>
      </w:r>
      <w:r>
        <w:rPr>
          <w:rFonts w:eastAsia="Times New Roman" w:cs="Times New Roman"/>
          <w:szCs w:val="24"/>
          <w:lang w:eastAsia="hr-HR"/>
        </w:rPr>
        <w:t>1</w:t>
      </w:r>
      <w:r>
        <w:rPr>
          <w:rFonts w:eastAsia="Times New Roman" w:cs="Times New Roman"/>
          <w:szCs w:val="24"/>
          <w:lang w:eastAsia="hr-HR"/>
        </w:rPr>
        <w:t>-22-</w:t>
      </w:r>
      <w:r>
        <w:rPr>
          <w:rFonts w:eastAsia="Times New Roman" w:cs="Times New Roman"/>
          <w:szCs w:val="24"/>
          <w:lang w:eastAsia="hr-HR"/>
        </w:rPr>
        <w:t>10</w:t>
      </w:r>
    </w:p>
    <w:p w14:paraId="01C77B6F" w14:textId="70324CB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611C691A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02204">
        <w:rPr>
          <w:rFonts w:eastAsia="Times New Roman" w:cs="Times New Roman"/>
          <w:szCs w:val="24"/>
          <w:lang w:eastAsia="hr-HR"/>
        </w:rPr>
        <w:t>8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29CA0FA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02204">
        <w:rPr>
          <w:rFonts w:eastAsia="Times New Roman" w:cs="Times New Roman"/>
          <w:szCs w:val="24"/>
          <w:lang w:eastAsia="hr-HR"/>
        </w:rPr>
        <w:t>7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802204" w:rsidRPr="00086BD1">
        <w:rPr>
          <w:rFonts w:eastAsia="Times New Roman" w:cs="Times New Roman"/>
          <w:szCs w:val="24"/>
          <w:lang w:eastAsia="hr-HR"/>
        </w:rPr>
        <w:t>KLASA: 024-02/22-01/01</w:t>
      </w:r>
      <w:r w:rsidR="00802204">
        <w:rPr>
          <w:rFonts w:eastAsia="Times New Roman" w:cs="Times New Roman"/>
          <w:szCs w:val="24"/>
          <w:lang w:eastAsia="hr-HR"/>
        </w:rPr>
        <w:t xml:space="preserve">, </w:t>
      </w:r>
      <w:r w:rsidR="00802204" w:rsidRPr="00086BD1">
        <w:rPr>
          <w:rFonts w:eastAsia="Times New Roman" w:cs="Times New Roman"/>
          <w:szCs w:val="24"/>
          <w:lang w:eastAsia="hr-HR"/>
        </w:rPr>
        <w:t>URBROJ: 2140-07-01-22-</w:t>
      </w:r>
      <w:r w:rsidR="00802204">
        <w:rPr>
          <w:rFonts w:eastAsia="Times New Roman" w:cs="Times New Roman"/>
          <w:szCs w:val="24"/>
          <w:lang w:eastAsia="hr-HR"/>
        </w:rPr>
        <w:t>4, održane 27. siječnja 2022.</w:t>
      </w:r>
      <w:r w:rsidR="00802204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3E07" w14:textId="77777777" w:rsidR="00274A8A" w:rsidRDefault="00274A8A" w:rsidP="00246A5C">
      <w:pPr>
        <w:spacing w:after="0" w:line="240" w:lineRule="auto"/>
      </w:pPr>
      <w:r>
        <w:separator/>
      </w:r>
    </w:p>
  </w:endnote>
  <w:endnote w:type="continuationSeparator" w:id="0">
    <w:p w14:paraId="428BD2F2" w14:textId="77777777" w:rsidR="00274A8A" w:rsidRDefault="00274A8A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84A6" w14:textId="77777777" w:rsidR="00274A8A" w:rsidRDefault="00274A8A" w:rsidP="00246A5C">
      <w:pPr>
        <w:spacing w:after="0" w:line="240" w:lineRule="auto"/>
      </w:pPr>
      <w:r>
        <w:separator/>
      </w:r>
    </w:p>
  </w:footnote>
  <w:footnote w:type="continuationSeparator" w:id="0">
    <w:p w14:paraId="2751B974" w14:textId="77777777" w:rsidR="00274A8A" w:rsidRDefault="00274A8A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274A8A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802204"/>
    <w:rsid w:val="008E2374"/>
    <w:rsid w:val="00AE22CC"/>
    <w:rsid w:val="00C04955"/>
    <w:rsid w:val="00C04C14"/>
    <w:rsid w:val="00C5684B"/>
    <w:rsid w:val="00C84974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Mario i Tihana</cp:lastModifiedBy>
  <cp:revision>17</cp:revision>
  <dcterms:created xsi:type="dcterms:W3CDTF">2020-08-21T07:09:00Z</dcterms:created>
  <dcterms:modified xsi:type="dcterms:W3CDTF">2022-02-16T13:50:00Z</dcterms:modified>
</cp:coreProperties>
</file>