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D824" w14:textId="77777777" w:rsidR="00C07B2D" w:rsidRDefault="00C07B2D" w:rsidP="00C07B2D">
      <w:pPr>
        <w:spacing w:line="240" w:lineRule="auto"/>
        <w:contextualSpacing/>
        <w:rPr>
          <w:rFonts w:ascii="Courier New" w:hAnsi="Courier New"/>
          <w:b/>
          <w:szCs w:val="20"/>
          <w:lang w:val="en-AU"/>
        </w:rPr>
      </w:pP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6346DC16" wp14:editId="30762145">
            <wp:extent cx="600075" cy="6286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18BB0" w14:textId="77777777" w:rsidR="00C07B2D" w:rsidRDefault="00C07B2D" w:rsidP="00C07B2D">
      <w:pPr>
        <w:spacing w:line="240" w:lineRule="auto"/>
        <w:contextualSpacing/>
        <w:rPr>
          <w:b/>
        </w:rPr>
      </w:pPr>
      <w:r>
        <w:rPr>
          <w:b/>
        </w:rPr>
        <w:t xml:space="preserve">            REPUBLIKA HRVATSKA</w:t>
      </w:r>
    </w:p>
    <w:p w14:paraId="21F891AB" w14:textId="77777777" w:rsidR="00C07B2D" w:rsidRDefault="00C07B2D" w:rsidP="00C07B2D">
      <w:pPr>
        <w:spacing w:line="240" w:lineRule="auto"/>
        <w:contextualSpacing/>
        <w:rPr>
          <w:b/>
        </w:rPr>
      </w:pPr>
      <w:r>
        <w:rPr>
          <w:b/>
        </w:rPr>
        <w:t>KRAPINSKO – ZAGORSKA ŽUPANIJA</w:t>
      </w:r>
    </w:p>
    <w:p w14:paraId="57F8FF79" w14:textId="77777777" w:rsidR="00C07B2D" w:rsidRDefault="00C07B2D" w:rsidP="00C07B2D">
      <w:pPr>
        <w:spacing w:line="240" w:lineRule="auto"/>
        <w:contextualSpacing/>
        <w:rPr>
          <w:b/>
        </w:rPr>
      </w:pPr>
      <w:r>
        <w:rPr>
          <w:b/>
        </w:rPr>
        <w:t xml:space="preserve">                  GRAD ZLATAR</w:t>
      </w:r>
    </w:p>
    <w:p w14:paraId="066DAF95" w14:textId="77777777" w:rsidR="00C07B2D" w:rsidRDefault="00C07B2D" w:rsidP="00C07B2D">
      <w:pPr>
        <w:spacing w:line="240" w:lineRule="auto"/>
        <w:contextualSpacing/>
        <w:rPr>
          <w:b/>
        </w:rPr>
      </w:pPr>
      <w:r>
        <w:rPr>
          <w:b/>
        </w:rPr>
        <w:t xml:space="preserve">               GRADONAČELNIK</w:t>
      </w:r>
    </w:p>
    <w:p w14:paraId="38F5ACD0" w14:textId="77777777" w:rsidR="00C07B2D" w:rsidRDefault="00C07B2D" w:rsidP="00C07B2D">
      <w:pPr>
        <w:spacing w:line="240" w:lineRule="auto"/>
        <w:contextualSpacing/>
        <w:rPr>
          <w:b/>
        </w:rPr>
      </w:pPr>
    </w:p>
    <w:p w14:paraId="43F37E8E" w14:textId="77777777" w:rsidR="00C07B2D" w:rsidRPr="000C3BE9" w:rsidRDefault="00C07B2D" w:rsidP="00C07B2D">
      <w:pPr>
        <w:pStyle w:val="Bezproreda"/>
        <w:jc w:val="left"/>
      </w:pPr>
      <w:r w:rsidRPr="000C3BE9">
        <w:t>KLASA: 334-01/22-01/01</w:t>
      </w:r>
    </w:p>
    <w:p w14:paraId="6F4AE300" w14:textId="77777777" w:rsidR="00C07B2D" w:rsidRPr="000C3BE9" w:rsidRDefault="00C07B2D" w:rsidP="00C07B2D">
      <w:pPr>
        <w:pStyle w:val="Bezproreda"/>
        <w:jc w:val="left"/>
      </w:pPr>
      <w:r w:rsidRPr="000C3BE9">
        <w:t>URBROJ: 2140-07-0</w:t>
      </w:r>
      <w:r>
        <w:t>2</w:t>
      </w:r>
      <w:r w:rsidRPr="000C3BE9">
        <w:t>-22-1</w:t>
      </w:r>
    </w:p>
    <w:p w14:paraId="26F379E7" w14:textId="77777777" w:rsidR="00C07B2D" w:rsidRPr="000C3BE9" w:rsidRDefault="00C07B2D" w:rsidP="00C07B2D">
      <w:pPr>
        <w:pStyle w:val="Bezproreda"/>
        <w:jc w:val="left"/>
      </w:pPr>
      <w:r w:rsidRPr="000C3BE9">
        <w:t xml:space="preserve">Zlatar, </w:t>
      </w:r>
      <w:r>
        <w:t>15</w:t>
      </w:r>
      <w:r w:rsidRPr="000C3BE9">
        <w:t>.02.2022.</w:t>
      </w:r>
    </w:p>
    <w:p w14:paraId="659852FB" w14:textId="77777777" w:rsidR="00C07B2D" w:rsidRPr="000C3BE9" w:rsidRDefault="00C07B2D" w:rsidP="00C07B2D">
      <w:pPr>
        <w:pStyle w:val="Bezproreda"/>
        <w:jc w:val="left"/>
      </w:pPr>
    </w:p>
    <w:p w14:paraId="1FB44CA4" w14:textId="77777777" w:rsidR="00C07B2D" w:rsidRDefault="00C07B2D" w:rsidP="00C07B2D">
      <w:pPr>
        <w:spacing w:line="240" w:lineRule="auto"/>
        <w:contextualSpacing/>
        <w:rPr>
          <w:szCs w:val="24"/>
          <w:lang w:val="pl-PL"/>
        </w:rPr>
      </w:pPr>
      <w:r>
        <w:rPr>
          <w:b/>
          <w:szCs w:val="24"/>
          <w:lang w:val="pl-PL"/>
        </w:rPr>
        <w:t xml:space="preserve">                                                                                                 GRAD ZLATAR</w:t>
      </w:r>
    </w:p>
    <w:p w14:paraId="62ECE0CE" w14:textId="77777777" w:rsidR="00C07B2D" w:rsidRPr="00C17E15" w:rsidRDefault="00C07B2D" w:rsidP="00C07B2D">
      <w:pPr>
        <w:spacing w:line="240" w:lineRule="auto"/>
        <w:contextualSpacing/>
        <w:rPr>
          <w:b/>
          <w:szCs w:val="24"/>
          <w:lang w:val="pl-PL"/>
        </w:rPr>
      </w:pPr>
      <w:r>
        <w:rPr>
          <w:szCs w:val="24"/>
          <w:lang w:val="pl-PL"/>
        </w:rPr>
        <w:t xml:space="preserve">                                                                                              </w:t>
      </w:r>
      <w:r>
        <w:rPr>
          <w:b/>
          <w:szCs w:val="24"/>
          <w:lang w:val="pl-PL"/>
        </w:rPr>
        <w:t>GRADSKO VIJEĆE</w:t>
      </w:r>
    </w:p>
    <w:p w14:paraId="347925A3" w14:textId="77777777" w:rsidR="00C07B2D" w:rsidRDefault="00C07B2D" w:rsidP="00C07B2D">
      <w:pPr>
        <w:pStyle w:val="Bezproreda"/>
        <w:rPr>
          <w:szCs w:val="24"/>
          <w:lang w:val="pl-PL"/>
        </w:rPr>
      </w:pPr>
      <w:r>
        <w:rPr>
          <w:szCs w:val="24"/>
          <w:lang w:val="pl-PL"/>
        </w:rPr>
        <w:t>PREDMET:</w:t>
      </w:r>
      <w:r w:rsidRPr="000C3BE9">
        <w:rPr>
          <w:b/>
          <w:bCs/>
        </w:rPr>
        <w:t xml:space="preserve"> </w:t>
      </w:r>
      <w:r>
        <w:rPr>
          <w:b/>
          <w:bCs/>
        </w:rPr>
        <w:t xml:space="preserve">Donošenje Odluke  </w:t>
      </w:r>
      <w:r w:rsidRPr="00ED3216">
        <w:rPr>
          <w:b/>
          <w:bCs/>
        </w:rPr>
        <w:t xml:space="preserve">o pokretanju inicijative za osnivanje Turističke zajednice na području </w:t>
      </w:r>
      <w:r>
        <w:rPr>
          <w:b/>
          <w:bCs/>
        </w:rPr>
        <w:t>G</w:t>
      </w:r>
      <w:r w:rsidRPr="00ED3216">
        <w:rPr>
          <w:b/>
          <w:bCs/>
        </w:rPr>
        <w:t xml:space="preserve">rada Zlatara i </w:t>
      </w:r>
      <w:r>
        <w:rPr>
          <w:b/>
          <w:bCs/>
        </w:rPr>
        <w:t>O</w:t>
      </w:r>
      <w:r w:rsidRPr="00ED3216">
        <w:rPr>
          <w:b/>
          <w:bCs/>
        </w:rPr>
        <w:t xml:space="preserve">pćina Lobor, Mače, Mihovljan, Novi </w:t>
      </w:r>
      <w:proofErr w:type="spellStart"/>
      <w:r w:rsidRPr="00ED3216">
        <w:rPr>
          <w:b/>
          <w:bCs/>
        </w:rPr>
        <w:t>Golubovec</w:t>
      </w:r>
      <w:proofErr w:type="spellEnd"/>
      <w:r w:rsidRPr="00ED3216">
        <w:rPr>
          <w:b/>
          <w:bCs/>
        </w:rPr>
        <w:t xml:space="preserve">, Zlatar Bistrica, Konjščina, </w:t>
      </w:r>
      <w:proofErr w:type="spellStart"/>
      <w:r w:rsidRPr="00ED3216">
        <w:rPr>
          <w:b/>
          <w:bCs/>
        </w:rPr>
        <w:t>Budinščina</w:t>
      </w:r>
      <w:proofErr w:type="spellEnd"/>
      <w:r w:rsidRPr="00ED3216">
        <w:rPr>
          <w:b/>
          <w:bCs/>
        </w:rPr>
        <w:t xml:space="preserve"> i </w:t>
      </w:r>
      <w:proofErr w:type="spellStart"/>
      <w:r w:rsidRPr="00ED3216">
        <w:rPr>
          <w:b/>
          <w:bCs/>
        </w:rPr>
        <w:t>Hrašćina</w:t>
      </w:r>
      <w:proofErr w:type="spellEnd"/>
      <w:r>
        <w:rPr>
          <w:b/>
          <w:bCs/>
        </w:rPr>
        <w:t xml:space="preserve"> </w:t>
      </w:r>
      <w:r>
        <w:rPr>
          <w:szCs w:val="24"/>
          <w:lang w:val="pl-PL"/>
        </w:rPr>
        <w:t>– prijedlog za donošenje</w:t>
      </w:r>
    </w:p>
    <w:p w14:paraId="26A5C026" w14:textId="77777777" w:rsidR="00C07B2D" w:rsidRPr="00E8076D" w:rsidRDefault="00C07B2D" w:rsidP="00C07B2D">
      <w:pPr>
        <w:pStyle w:val="Bezproreda"/>
        <w:rPr>
          <w:b/>
          <w:bCs/>
        </w:rPr>
      </w:pPr>
    </w:p>
    <w:p w14:paraId="3FC934CA" w14:textId="77777777" w:rsidR="00C07B2D" w:rsidRDefault="00C07B2D" w:rsidP="00C07B2D">
      <w:pPr>
        <w:pStyle w:val="Bezproreda"/>
      </w:pPr>
      <w:r>
        <w:rPr>
          <w:szCs w:val="24"/>
        </w:rPr>
        <w:tab/>
        <w:t xml:space="preserve">Temeljem članka 28. Poslovnika Gradskog vijeća Grada Zlatara („Službeni glasnik Krapinsko-zagorske županije“ br. 27/13, 17A/21 i 54A/21), dostavlja se na raspravu i usvajanje prijedlog </w:t>
      </w:r>
      <w:r w:rsidRPr="000C3BE9">
        <w:t xml:space="preserve">Odluke  o pokretanju inicijative za osnivanje Turističke zajednice na području Grada Zlatara i Općina Lobor, Mače, Mihovljan, Novi </w:t>
      </w:r>
      <w:proofErr w:type="spellStart"/>
      <w:r w:rsidRPr="000C3BE9">
        <w:t>Golubovec</w:t>
      </w:r>
      <w:proofErr w:type="spellEnd"/>
      <w:r w:rsidRPr="000C3BE9">
        <w:t xml:space="preserve">, Zlatar Bistrica, Konjščina, </w:t>
      </w:r>
      <w:proofErr w:type="spellStart"/>
      <w:r w:rsidRPr="000C3BE9">
        <w:t>Budinščina</w:t>
      </w:r>
      <w:proofErr w:type="spellEnd"/>
      <w:r w:rsidRPr="000C3BE9">
        <w:t xml:space="preserve"> i </w:t>
      </w:r>
      <w:proofErr w:type="spellStart"/>
      <w:r w:rsidRPr="000C3BE9">
        <w:t>Hrašćina</w:t>
      </w:r>
      <w:proofErr w:type="spellEnd"/>
      <w:r>
        <w:t>.</w:t>
      </w:r>
    </w:p>
    <w:p w14:paraId="24FB120F" w14:textId="77777777" w:rsidR="00C07B2D" w:rsidRDefault="00C07B2D" w:rsidP="00C07B2D">
      <w:pPr>
        <w:pStyle w:val="Bezproreda"/>
      </w:pPr>
      <w:r>
        <w:tab/>
        <w:t xml:space="preserve">Grad Zlatar pokreće inicijativu za osnivanje </w:t>
      </w:r>
      <w:r w:rsidRPr="00E8076D">
        <w:t xml:space="preserve">Turističke zajednice na području Grada Zlatara i Općina Lobor, Mače, Mihovljan, Novi </w:t>
      </w:r>
      <w:proofErr w:type="spellStart"/>
      <w:r w:rsidRPr="00E8076D">
        <w:t>Golubovec</w:t>
      </w:r>
      <w:proofErr w:type="spellEnd"/>
      <w:r w:rsidRPr="00E8076D">
        <w:t xml:space="preserve">, Zlatar Bistrica, Konjščina, </w:t>
      </w:r>
      <w:proofErr w:type="spellStart"/>
      <w:r w:rsidRPr="00E8076D">
        <w:t>Budinščina</w:t>
      </w:r>
      <w:proofErr w:type="spellEnd"/>
      <w:r w:rsidRPr="00E8076D">
        <w:t xml:space="preserve"> i </w:t>
      </w:r>
      <w:proofErr w:type="spellStart"/>
      <w:r w:rsidRPr="00E8076D">
        <w:t>Hrašćina</w:t>
      </w:r>
      <w:proofErr w:type="spellEnd"/>
      <w:r>
        <w:t>.</w:t>
      </w:r>
    </w:p>
    <w:p w14:paraId="4EF099C6" w14:textId="77777777" w:rsidR="00C07B2D" w:rsidRPr="00C17E15" w:rsidRDefault="00C07B2D" w:rsidP="00C07B2D">
      <w:pPr>
        <w:pStyle w:val="Bezproreda"/>
        <w:contextualSpacing/>
        <w:rPr>
          <w:b/>
          <w:bCs/>
        </w:rPr>
      </w:pPr>
      <w:r>
        <w:rPr>
          <w:color w:val="231F20"/>
          <w:shd w:val="clear" w:color="auto" w:fill="FFFFFF"/>
        </w:rPr>
        <w:tab/>
        <w:t>Turističke zajednice su organizacije koje djeluju po načelu destinacijskog menadžmenta, a osnivaju se radi promicanja i razvoja turizma Republike Hrvatske i gospodarskih interesa pravnih i fizičkih osoba koje pružaju ugostiteljske usluge i usluge u turizmu ili obavljaju drugu djelatnost neposredno povezanu s turizmom na način da upravljaju destinacijom na razini za koju su osnovane.</w:t>
      </w:r>
    </w:p>
    <w:p w14:paraId="7F480FFA" w14:textId="77777777" w:rsidR="00C07B2D" w:rsidRDefault="00C07B2D" w:rsidP="00C07B2D">
      <w:pPr>
        <w:spacing w:line="240" w:lineRule="auto"/>
        <w:contextualSpacing/>
        <w:rPr>
          <w:szCs w:val="24"/>
          <w:lang w:val="en-AU"/>
        </w:rPr>
      </w:pPr>
    </w:p>
    <w:p w14:paraId="0A99DBDD" w14:textId="77777777" w:rsidR="00C07B2D" w:rsidRDefault="00C07B2D" w:rsidP="00C07B2D">
      <w:pPr>
        <w:spacing w:line="240" w:lineRule="auto"/>
        <w:contextualSpacing/>
        <w:rPr>
          <w:szCs w:val="24"/>
        </w:rPr>
      </w:pPr>
      <w:r>
        <w:rPr>
          <w:color w:val="242C2D"/>
          <w:szCs w:val="24"/>
        </w:rPr>
        <w:tab/>
      </w:r>
      <w:r>
        <w:rPr>
          <w:szCs w:val="24"/>
        </w:rPr>
        <w:t>Nastavno na prije navedeno predlaže se Gradskom vijeću donošenje akta u prilogu.</w:t>
      </w:r>
    </w:p>
    <w:p w14:paraId="4B947272" w14:textId="77777777" w:rsidR="00C07B2D" w:rsidRDefault="00C07B2D" w:rsidP="00C07B2D">
      <w:pPr>
        <w:spacing w:line="240" w:lineRule="auto"/>
        <w:contextualSpacing/>
        <w:rPr>
          <w:szCs w:val="24"/>
        </w:rPr>
      </w:pPr>
      <w:r>
        <w:rPr>
          <w:szCs w:val="24"/>
        </w:rPr>
        <w:t xml:space="preserve">                    </w:t>
      </w:r>
    </w:p>
    <w:p w14:paraId="18F74BFE" w14:textId="77777777" w:rsidR="00C07B2D" w:rsidRDefault="00C07B2D" w:rsidP="00C07B2D">
      <w:pPr>
        <w:spacing w:line="240" w:lineRule="auto"/>
        <w:contextualSpacing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GRADONAČELNICA</w:t>
      </w:r>
    </w:p>
    <w:p w14:paraId="622B1B2D" w14:textId="77777777" w:rsidR="00C07B2D" w:rsidRDefault="00C07B2D" w:rsidP="00C07B2D">
      <w:pPr>
        <w:spacing w:line="240" w:lineRule="auto"/>
        <w:contextualSpacing/>
        <w:rPr>
          <w:szCs w:val="24"/>
        </w:rPr>
      </w:pPr>
      <w:r>
        <w:rPr>
          <w:szCs w:val="24"/>
        </w:rPr>
        <w:t xml:space="preserve">                                                                                    Jasenka Auguštan-</w:t>
      </w:r>
      <w:proofErr w:type="spellStart"/>
      <w:r>
        <w:rPr>
          <w:szCs w:val="24"/>
        </w:rPr>
        <w:t>Pentek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bacc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oec</w:t>
      </w:r>
      <w:proofErr w:type="spellEnd"/>
      <w:r>
        <w:rPr>
          <w:szCs w:val="24"/>
        </w:rPr>
        <w:t>.</w:t>
      </w:r>
    </w:p>
    <w:p w14:paraId="2ABE6743" w14:textId="77777777" w:rsidR="00C07B2D" w:rsidRDefault="00C07B2D" w:rsidP="00C07B2D">
      <w:pPr>
        <w:spacing w:line="240" w:lineRule="auto"/>
        <w:contextualSpacing/>
        <w:rPr>
          <w:szCs w:val="24"/>
        </w:rPr>
      </w:pPr>
    </w:p>
    <w:p w14:paraId="658C4DFA" w14:textId="77777777" w:rsidR="00C07B2D" w:rsidRDefault="00C07B2D" w:rsidP="00C07B2D">
      <w:pPr>
        <w:spacing w:line="240" w:lineRule="auto"/>
        <w:contextualSpacing/>
        <w:rPr>
          <w:szCs w:val="24"/>
        </w:rPr>
      </w:pPr>
    </w:p>
    <w:p w14:paraId="52986B74" w14:textId="77777777" w:rsidR="00C07B2D" w:rsidRDefault="00C07B2D" w:rsidP="00C07B2D">
      <w:pPr>
        <w:pStyle w:val="Bezproreda"/>
        <w:contextualSpacing/>
      </w:pPr>
    </w:p>
    <w:p w14:paraId="3C5F0FBE" w14:textId="77777777" w:rsidR="00C07B2D" w:rsidRDefault="00C07B2D" w:rsidP="00C07B2D">
      <w:pPr>
        <w:pStyle w:val="Bezproreda"/>
        <w:contextualSpacing/>
      </w:pPr>
    </w:p>
    <w:p w14:paraId="25EBB442" w14:textId="77777777" w:rsidR="00C07B2D" w:rsidRDefault="00C07B2D" w:rsidP="00C07B2D">
      <w:pPr>
        <w:pStyle w:val="Bezproreda"/>
        <w:contextualSpacing/>
      </w:pPr>
      <w:r>
        <w:t>Prilog</w:t>
      </w:r>
    </w:p>
    <w:p w14:paraId="5E6EFF59" w14:textId="77777777" w:rsidR="00C07B2D" w:rsidRPr="004B599D" w:rsidRDefault="00C07B2D" w:rsidP="00C07B2D">
      <w:pPr>
        <w:pStyle w:val="Bezproreda"/>
        <w:numPr>
          <w:ilvl w:val="0"/>
          <w:numId w:val="1"/>
        </w:numPr>
        <w:contextualSpacing/>
      </w:pPr>
      <w:r>
        <w:rPr>
          <w:szCs w:val="24"/>
        </w:rPr>
        <w:t xml:space="preserve">prijedlog </w:t>
      </w:r>
      <w:r w:rsidRPr="000C3BE9">
        <w:t xml:space="preserve">Odluke  o pokretanju inicijative za osnivanje Turističke zajednice na području Grada Zlatara i Općina Lobor, Mače, Mihovljan, Novi </w:t>
      </w:r>
      <w:proofErr w:type="spellStart"/>
      <w:r w:rsidRPr="000C3BE9">
        <w:t>Golubovec</w:t>
      </w:r>
      <w:proofErr w:type="spellEnd"/>
      <w:r w:rsidRPr="000C3BE9">
        <w:t xml:space="preserve">, Zlatar Bistrica, Konjščina, </w:t>
      </w:r>
      <w:proofErr w:type="spellStart"/>
      <w:r w:rsidRPr="000C3BE9">
        <w:t>Budinščina</w:t>
      </w:r>
      <w:proofErr w:type="spellEnd"/>
      <w:r w:rsidRPr="000C3BE9">
        <w:t xml:space="preserve"> i </w:t>
      </w:r>
      <w:proofErr w:type="spellStart"/>
      <w:r w:rsidRPr="000C3BE9">
        <w:t>Hrašćina</w:t>
      </w:r>
      <w:proofErr w:type="spellEnd"/>
    </w:p>
    <w:p w14:paraId="37F7B5CC" w14:textId="77777777" w:rsidR="008D7F14" w:rsidRDefault="008D7F14"/>
    <w:sectPr w:rsidR="008D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74E4F"/>
    <w:multiLevelType w:val="hybridMultilevel"/>
    <w:tmpl w:val="35B01DD8"/>
    <w:lvl w:ilvl="0" w:tplc="99A4A2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2D"/>
    <w:rsid w:val="0005738A"/>
    <w:rsid w:val="00124C08"/>
    <w:rsid w:val="00233E87"/>
    <w:rsid w:val="0024360B"/>
    <w:rsid w:val="00287183"/>
    <w:rsid w:val="002A202E"/>
    <w:rsid w:val="002B0C39"/>
    <w:rsid w:val="002C737B"/>
    <w:rsid w:val="00453B78"/>
    <w:rsid w:val="00503B6E"/>
    <w:rsid w:val="00530700"/>
    <w:rsid w:val="00765716"/>
    <w:rsid w:val="00812EEA"/>
    <w:rsid w:val="008D7F14"/>
    <w:rsid w:val="009374F4"/>
    <w:rsid w:val="00A03A11"/>
    <w:rsid w:val="00A37F02"/>
    <w:rsid w:val="00AB77D8"/>
    <w:rsid w:val="00C07B2D"/>
    <w:rsid w:val="00C121DE"/>
    <w:rsid w:val="00CA6E34"/>
    <w:rsid w:val="00D9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F073"/>
  <w15:chartTrackingRefBased/>
  <w15:docId w15:val="{08CEE31D-7A6A-45B4-8BE9-A7C60327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B2D"/>
    <w:pPr>
      <w:spacing w:after="200" w:line="276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7B2D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1</cp:revision>
  <dcterms:created xsi:type="dcterms:W3CDTF">2022-02-17T13:01:00Z</dcterms:created>
  <dcterms:modified xsi:type="dcterms:W3CDTF">2022-02-17T13:02:00Z</dcterms:modified>
</cp:coreProperties>
</file>