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0CC7" w14:textId="38816B88" w:rsidR="00FA3FA2" w:rsidRDefault="00FA3FA2" w:rsidP="00FA3FA2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1F95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22DE54E0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PRORAČUNA</w:t>
      </w:r>
    </w:p>
    <w:p w14:paraId="1E503F43" w14:textId="60328B99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 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– XII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Razina 22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5F13F8B7" w14:textId="77777777" w:rsidR="00FA3FA2" w:rsidRDefault="00FA3FA2" w:rsidP="00FA3FA2">
      <w:pPr>
        <w:rPr>
          <w:b/>
        </w:rPr>
      </w:pPr>
    </w:p>
    <w:p w14:paraId="1C395B53" w14:textId="27D2E1C4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202</w:t>
      </w:r>
      <w:r w:rsidR="007E16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27.632.861,96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</w:p>
    <w:p w14:paraId="5F7146A2" w14:textId="210A0028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 plana sadrži  vlastite prihode  korisnika, prihode iz nenadležnih proračuna za korisnike i viškove i manjkove korisnika iz prethodnih godina u iznosu od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1.540.228,88</w:t>
      </w:r>
      <w:r w:rsidRPr="005221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isnika iznosi </w:t>
      </w:r>
      <w:r w:rsidR="00046D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25.645.606,08</w:t>
      </w:r>
      <w:r w:rsidRPr="005204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14:paraId="17AF99A2" w14:textId="77777777" w:rsidR="00FA3FA2" w:rsidRDefault="00FA3FA2" w:rsidP="00FA3FA2"/>
    <w:p w14:paraId="46A59B17" w14:textId="239A6B68" w:rsidR="00FA3FA2" w:rsidRDefault="00FA3FA2" w:rsidP="00FA3FA2">
      <w:r>
        <w:t>U tablici broj 1 daje se pregled ostvarenih prihoda i primitaka u 202</w:t>
      </w:r>
      <w:r w:rsidR="00A36541">
        <w:t>1</w:t>
      </w:r>
      <w:r>
        <w:t>. godini, u odnosu na plan.</w:t>
      </w:r>
    </w:p>
    <w:p w14:paraId="5A3BA6E2" w14:textId="77777777" w:rsidR="00FA3FA2" w:rsidRDefault="00FA3FA2" w:rsidP="00FA3FA2"/>
    <w:p w14:paraId="3D7E0AA9" w14:textId="77777777" w:rsidR="00FA3FA2" w:rsidRDefault="00FA3FA2" w:rsidP="00FA3FA2">
      <w:r>
        <w:t>Tablica broj 1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FA3FA2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72E4F83B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</w:t>
            </w:r>
            <w:r w:rsidR="0069168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79C3079D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</w:t>
            </w:r>
            <w:r w:rsidR="00691681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FA3FA2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4945EAC1" w:rsidR="00FA3FA2" w:rsidRDefault="00EA228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23.805.012,08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66C27F27" w:rsidR="00FA3FA2" w:rsidRDefault="005323A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19.923.363,55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380A1AD3" w:rsidR="00FA3FA2" w:rsidRDefault="009B651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83,69</w:t>
            </w:r>
          </w:p>
        </w:tc>
      </w:tr>
      <w:tr w:rsidR="00FA3FA2" w14:paraId="575D008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340E9A2A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12.298.258,00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58ACBA3D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9.752.492,29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769ECA45" w:rsidR="00FA3FA2" w:rsidRDefault="000C370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79,30</w:t>
            </w:r>
          </w:p>
        </w:tc>
      </w:tr>
      <w:tr w:rsidR="00FA3FA2" w14:paraId="7ADCD2D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499FB95C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11.799.858,00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759B3C03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9.292.051,89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67B418B4" w:rsidR="00FA3FA2" w:rsidRDefault="000C370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78,75</w:t>
            </w:r>
          </w:p>
        </w:tc>
      </w:tr>
      <w:tr w:rsidR="00FA3FA2" w14:paraId="12E1C3F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6B73D67B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20172CAB" w:rsidR="00FA3FA2" w:rsidRDefault="007E168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291.461,47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79383A94" w:rsidR="00FA3FA2" w:rsidRDefault="000C370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97,15</w:t>
            </w:r>
          </w:p>
        </w:tc>
      </w:tr>
      <w:tr w:rsidR="00FA3FA2" w14:paraId="755AF389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5F90C792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198.400,00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1DC6EA9F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168.978,93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1E7719EE" w:rsidR="00FA3FA2" w:rsidRDefault="00B36AC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85,17</w:t>
            </w:r>
          </w:p>
        </w:tc>
      </w:tr>
      <w:tr w:rsidR="00FA3FA2" w14:paraId="7A02FEE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69F962C4" w:rsidR="00FA3FA2" w:rsidRDefault="00BD2D3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8.334.870,00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5CA56CD8" w:rsidR="00FA3FA2" w:rsidRDefault="00BD2D3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7.463.279,05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47A49D27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89,54</w:t>
            </w:r>
          </w:p>
        </w:tc>
      </w:tr>
      <w:tr w:rsidR="00FA3FA2" w14:paraId="1DD20464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02BAE1D7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4.958.089,00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34887E69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4.758.087,82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659C7938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95,97</w:t>
            </w:r>
          </w:p>
        </w:tc>
      </w:tr>
      <w:tr w:rsidR="00FA3FA2" w14:paraId="1A6793DE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4DE2EFAE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3.376.781,00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59E777A8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2.705.191,23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2F084814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80,12</w:t>
            </w:r>
          </w:p>
        </w:tc>
      </w:tr>
      <w:tr w:rsidR="00FA3FA2" w14:paraId="4BFFF3E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6F8ED384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223.100,00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708A2CEF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178.870,47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39CB2E2C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80,17</w:t>
            </w:r>
          </w:p>
        </w:tc>
      </w:tr>
      <w:tr w:rsidR="00FA3FA2" w14:paraId="5BC3B63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74F02489" w:rsidR="00FA3FA2" w:rsidRDefault="007D2DB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7C60648A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782,13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15591C8F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5,97</w:t>
            </w:r>
          </w:p>
        </w:tc>
      </w:tr>
      <w:tr w:rsidR="00FA3FA2" w14:paraId="6AB0841A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45540968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34DC3124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178.088,34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78E5ED25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84,80</w:t>
            </w:r>
          </w:p>
        </w:tc>
      </w:tr>
      <w:tr w:rsidR="00FA3FA2" w14:paraId="19E2CE85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4069C0CF" w:rsidR="00FA3FA2" w:rsidRDefault="00046D7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2.802.000,00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335D19A5" w:rsidR="00FA3FA2" w:rsidRDefault="00EA228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2.427.591,10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7C2DA6EE" w:rsidR="00FA3FA2" w:rsidRDefault="009B651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86,64</w:t>
            </w:r>
          </w:p>
        </w:tc>
      </w:tr>
      <w:tr w:rsidR="00FA3FA2" w14:paraId="28506918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5ABA5052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6A2746C9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392.633,99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33C26F4B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76,84</w:t>
            </w:r>
          </w:p>
        </w:tc>
      </w:tr>
      <w:tr w:rsidR="00FA3FA2" w14:paraId="422DA02B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6A52CF52" w:rsidR="00FA3FA2" w:rsidRDefault="00463F7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6A2F39B7" w:rsidR="00FA3FA2" w:rsidRDefault="00F0321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1.349.568,09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3EE34918" w:rsidR="00FA3FA2" w:rsidRDefault="00F0321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</w:tr>
      <w:tr w:rsidR="00FA3FA2" w14:paraId="75B82E3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74A67C37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7B846EE5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685.389,02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579775DC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95,06</w:t>
            </w:r>
          </w:p>
        </w:tc>
      </w:tr>
      <w:tr w:rsidR="00FA3FA2" w14:paraId="4DDAB72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039D551F" w:rsidR="00FA3FA2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146.784,08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034390BE" w:rsidR="00FA3FA2" w:rsidRDefault="005323A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101.130,64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6E207E51" w:rsidR="00FA3FA2" w:rsidRDefault="009B651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68,89</w:t>
            </w:r>
          </w:p>
        </w:tc>
      </w:tr>
      <w:tr w:rsidR="00FA3FA2" w14:paraId="6E973ABB" w14:textId="77777777" w:rsidTr="00FA3FA2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AD48332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7DE32786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90.280,64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29DAD871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90,28</w:t>
            </w:r>
          </w:p>
        </w:tc>
      </w:tr>
      <w:tr w:rsidR="00FA3FA2" w14:paraId="2707E1B0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24177886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16.784,08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35D38B7F" w:rsidR="00FA3FA2" w:rsidRDefault="005323A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3F20FCDA" w:rsidR="00FA3FA2" w:rsidRDefault="0023056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52,73</w:t>
            </w:r>
          </w:p>
        </w:tc>
      </w:tr>
      <w:tr w:rsidR="0023056E" w14:paraId="76313FD2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F61D" w14:textId="1B0521F3" w:rsidR="0023056E" w:rsidRDefault="002305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06FA2" w14:textId="0CBCBBF6" w:rsidR="0023056E" w:rsidRDefault="0027425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275D11" w14:textId="379328E6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A0608" w14:textId="4A65B318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624DE" w14:textId="2A984F8B" w:rsidR="0023056E" w:rsidRDefault="0027425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6,67</w:t>
            </w:r>
          </w:p>
        </w:tc>
      </w:tr>
      <w:tr w:rsidR="00FA3FA2" w14:paraId="7967C3E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69E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E550B6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prodaje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E561295" w14:textId="05F21BBE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13CE60" w14:textId="26804B7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2.588,64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0F019" w14:textId="2EFA9DEE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51,77</w:t>
            </w:r>
          </w:p>
        </w:tc>
      </w:tr>
      <w:tr w:rsidR="00FA3FA2" w14:paraId="7990C817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D3401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4DD39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color w:val="000000"/>
              </w:rPr>
              <w:t>neproizvedene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7BA6A7F" w14:textId="3A1E5EBC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A3FA2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59457AF" w14:textId="1B92F83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2.588,64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4D4B5" w14:textId="52C51592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51,77</w:t>
            </w:r>
          </w:p>
        </w:tc>
      </w:tr>
      <w:tr w:rsidR="00FA3FA2" w14:paraId="4DAF1189" w14:textId="77777777" w:rsidTr="00FA3FA2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4A776A26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6F848764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3AF12D57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124,36</w:t>
            </w:r>
          </w:p>
        </w:tc>
      </w:tr>
      <w:tr w:rsidR="00FA3FA2" w14:paraId="18C6A326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5C893493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1.840.794,00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184C3A6F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2.289.153,79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4FDAEC6C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124,36</w:t>
            </w:r>
          </w:p>
        </w:tc>
      </w:tr>
      <w:tr w:rsidR="00FA3FA2" w14:paraId="398BE6AC" w14:textId="77777777" w:rsidTr="00FA3FA2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5BF94C0" w:rsidR="00FA3FA2" w:rsidRDefault="00FD3D3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Manjak prihoda poslovanja prethodne godine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5850F5C9" w:rsidR="00FA3FA2" w:rsidRDefault="00CD67E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FD3D3C">
              <w:rPr>
                <w:rFonts w:ascii="Calibri" w:hAnsi="Calibri" w:cs="Calibri"/>
                <w:b/>
                <w:bCs/>
                <w:color w:val="000000"/>
              </w:rPr>
              <w:t>446.827,</w:t>
            </w:r>
            <w:r w:rsidR="00274253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FA3FA2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34EB33DB" w:rsidR="00FA3FA2" w:rsidRDefault="00EA228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25.203.978,27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0571AB00" w:rsidR="00FA3FA2" w:rsidRDefault="005323A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22.215.105,98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34B5CA1E" w:rsidR="00FA3FA2" w:rsidRDefault="009B651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88,14</w:t>
            </w:r>
          </w:p>
        </w:tc>
      </w:tr>
    </w:tbl>
    <w:p w14:paraId="5FA454BD" w14:textId="77777777" w:rsidR="00FA3FA2" w:rsidRDefault="00FA3FA2" w:rsidP="00FA3FA2"/>
    <w:p w14:paraId="3E53B49F" w14:textId="75ABECE4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</w:t>
      </w:r>
      <w:r w:rsidR="00A36541">
        <w:rPr>
          <w:rFonts w:ascii="Calibri" w:eastAsia="Times New Roman" w:hAnsi="Calibri" w:cs="Calibri"/>
          <w:color w:val="000000"/>
          <w:lang w:eastAsia="hr-HR"/>
        </w:rPr>
        <w:t>1</w:t>
      </w:r>
      <w:r>
        <w:rPr>
          <w:rFonts w:ascii="Calibri" w:eastAsia="Times New Roman" w:hAnsi="Calibri" w:cs="Calibri"/>
          <w:color w:val="000000"/>
          <w:lang w:eastAsia="hr-HR"/>
        </w:rPr>
        <w:t>. godini, u odnosu na plan.</w:t>
      </w:r>
    </w:p>
    <w:p w14:paraId="6F79615C" w14:textId="5DDF914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</w:t>
      </w:r>
      <w:r w:rsidR="00A36541">
        <w:rPr>
          <w:rFonts w:ascii="Calibri" w:eastAsia="Times New Roman" w:hAnsi="Calibri" w:cs="Calibri"/>
          <w:color w:val="000000"/>
          <w:lang w:eastAsia="hr-HR"/>
        </w:rPr>
        <w:t>1</w:t>
      </w:r>
      <w:r>
        <w:rPr>
          <w:rFonts w:ascii="Calibri" w:eastAsia="Times New Roman" w:hAnsi="Calibri" w:cs="Calibri"/>
          <w:color w:val="000000"/>
          <w:lang w:eastAsia="hr-HR"/>
        </w:rPr>
        <w:t>. godinu u odnosu na plan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FA3FA2">
        <w:trPr>
          <w:trHeight w:val="588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096EE5D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</w:t>
            </w:r>
            <w:r w:rsidR="00A365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352BE49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</w:t>
            </w:r>
            <w:r w:rsidR="00A365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73C807A3" w:rsidR="00FA3FA2" w:rsidRDefault="00613FF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14.594.391,27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69F576FD" w:rsidR="00FA3FA2" w:rsidRDefault="009029C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13.893.580,61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66DEF353" w:rsidR="00FA3FA2" w:rsidRDefault="009B651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95,19</w:t>
            </w:r>
          </w:p>
        </w:tc>
      </w:tr>
      <w:tr w:rsidR="00FA3FA2" w14:paraId="7FF8FAEC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3A661A5B" w:rsidR="00FA3FA2" w:rsidRDefault="00613FF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3.889.170,19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6CC983EB" w:rsidR="00FA3FA2" w:rsidRDefault="00384E9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3.772.089,63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686AB787" w:rsidR="00FA3FA2" w:rsidRDefault="009B651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96,99</w:t>
            </w:r>
          </w:p>
        </w:tc>
      </w:tr>
      <w:tr w:rsidR="00FA3FA2" w14:paraId="39F39DE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1D859056" w:rsidR="00FA3FA2" w:rsidRDefault="00613FF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7.516.321,08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0536BDAB" w:rsidR="00FA3FA2" w:rsidRDefault="009029C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7.243.918,18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28C4A0E2" w:rsidR="00FA3FA2" w:rsidRDefault="009B651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96,37</w:t>
            </w:r>
          </w:p>
        </w:tc>
      </w:tr>
      <w:tr w:rsidR="00FA3FA2" w14:paraId="7A7FC7A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1821A45E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171.784,08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38064CC7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128.927,52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65EED84A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75,05</w:t>
            </w:r>
          </w:p>
        </w:tc>
      </w:tr>
      <w:tr w:rsidR="00FA3FA2" w14:paraId="63E363D4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19977860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2CB71C11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750.243,19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67AB212E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93,31</w:t>
            </w:r>
          </w:p>
        </w:tc>
      </w:tr>
      <w:tr w:rsidR="00FA3FA2" w14:paraId="38A57558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64D68F69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5.196</w:t>
            </w:r>
            <w:r w:rsidR="006422D0">
              <w:rPr>
                <w:rFonts w:ascii="Calibri" w:eastAsia="Times New Roman" w:hAnsi="Calibri" w:cs="Calibri"/>
                <w:color w:val="000000"/>
                <w:lang w:eastAsia="hr-HR"/>
              </w:rPr>
              <w:t>.137,00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44803B73" w:rsidR="00FA3FA2" w:rsidRDefault="009029C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5.067.644,80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3CEAE7B3" w:rsidR="00FA3FA2" w:rsidRDefault="00451D1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97,53</w:t>
            </w:r>
          </w:p>
        </w:tc>
      </w:tr>
      <w:tr w:rsidR="00FA3FA2" w14:paraId="305E891E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938CD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8E956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Naknada troškova osobama izvan radnog odnosa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58774" w14:textId="3039A902" w:rsidR="00FA3FA2" w:rsidRDefault="00706A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2A1F1E" w14:textId="1B60320C" w:rsidR="00FA3FA2" w:rsidRDefault="00706A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149,60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8A1A7" w14:textId="6B494E14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3,74</w:t>
            </w:r>
          </w:p>
        </w:tc>
      </w:tr>
      <w:tr w:rsidR="00FA3FA2" w14:paraId="456750A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2DA2EA88" w:rsidR="00FA3FA2" w:rsidRDefault="00613FF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1.340.400,00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7C09331D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1.296.953,07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7F1A4C66" w:rsidR="00FA3FA2" w:rsidRDefault="0033027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96,76</w:t>
            </w:r>
          </w:p>
        </w:tc>
      </w:tr>
      <w:tr w:rsidR="00FA3FA2" w14:paraId="4DF0E1C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7CF1A4DC" w:rsidR="00FA3FA2" w:rsidRDefault="00706A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355.700,00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05A5AB94" w:rsidR="00FA3FA2" w:rsidRDefault="00706A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93.898,25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32687F4E" w:rsidR="00FA3FA2" w:rsidRDefault="00451D1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27,80</w:t>
            </w:r>
          </w:p>
        </w:tc>
      </w:tr>
      <w:tr w:rsidR="00FA3FA2" w14:paraId="5E34C1CB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27914AA1" w:rsidR="00FA3FA2" w:rsidRDefault="003E4DF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1A8A0332" w:rsidR="00FA3FA2" w:rsidRDefault="003E4DF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118.520,38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6B849F22" w:rsidR="00FA3FA2" w:rsidRDefault="003E4DF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97,15</w:t>
            </w:r>
          </w:p>
        </w:tc>
      </w:tr>
      <w:tr w:rsidR="00FA3FA2" w14:paraId="116C66B7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1.5.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512543ED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462.000,00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06713484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554.998,61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17A088F9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120,13</w:t>
            </w:r>
          </w:p>
        </w:tc>
      </w:tr>
      <w:tr w:rsidR="00FA3FA2" w14:paraId="09D08176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4ED086CD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1.156.000,00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1329CE67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1.057.982,94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5463819D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91,52</w:t>
            </w:r>
          </w:p>
        </w:tc>
      </w:tr>
      <w:tr w:rsidR="00FA3FA2" w14:paraId="3340DF15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03454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84FA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rashodi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7EE55" w14:textId="3114764B" w:rsidR="00FA3FA2" w:rsidRDefault="00774B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1.093.200,00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CEF856" w14:textId="7C2EDAAA" w:rsidR="00FA3FA2" w:rsidRDefault="00BD268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1.052.172,62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9E3B2" w14:textId="53359065" w:rsidR="00FA3FA2" w:rsidRDefault="00451D1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96,25</w:t>
            </w:r>
          </w:p>
        </w:tc>
      </w:tr>
      <w:tr w:rsidR="00FA3FA2" w14:paraId="4840DB22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556F6828" w:rsidR="00FA3FA2" w:rsidRDefault="0078573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8.000.144,00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469EAE7B" w:rsidR="00FA3FA2" w:rsidRDefault="009029C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8.160.005,08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48F3A3F8" w:rsidR="00FA3FA2" w:rsidRDefault="00F36B5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="00451D13">
              <w:rPr>
                <w:rFonts w:ascii="Calibri" w:eastAsia="Times New Roman" w:hAnsi="Calibri" w:cs="Calibri"/>
                <w:color w:val="000000"/>
                <w:lang w:eastAsia="hr-HR"/>
              </w:rPr>
              <w:t>1,99</w:t>
            </w:r>
          </w:p>
        </w:tc>
      </w:tr>
      <w:tr w:rsidR="00FA3FA2" w14:paraId="7672D28F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389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398A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za nabavu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neproizv.dugotr.imovine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36BB9" w14:textId="0B294B83" w:rsidR="00FA3FA2" w:rsidRDefault="000265E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86F20" w14:textId="77E959D4" w:rsidR="00FA3FA2" w:rsidRDefault="000265E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6BED12" w14:textId="5F067CF6" w:rsidR="00FA3FA2" w:rsidRDefault="000265E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</w:tr>
      <w:tr w:rsidR="00FA3FA2" w14:paraId="1F897169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049E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2E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E1DC6A" w14:textId="65C11D74" w:rsidR="00FA3FA2" w:rsidRDefault="000265E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2.703.500,00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D1AFB0" w14:textId="6EBA0969" w:rsidR="00FA3FA2" w:rsidRDefault="009029C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2.598.135,90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4DFA55" w14:textId="75EECE9A" w:rsidR="00FA3FA2" w:rsidRDefault="00451D1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96,10</w:t>
            </w:r>
          </w:p>
        </w:tc>
      </w:tr>
      <w:tr w:rsidR="00FA3FA2" w14:paraId="359F2456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09D8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798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E85ECA" w14:textId="1B1FD608" w:rsidR="00FA3FA2" w:rsidRDefault="008341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5.296.644,00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4B97" w14:textId="79FF4D6F" w:rsidR="00FA3FA2" w:rsidRDefault="008341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5.561.869,</w:t>
            </w:r>
            <w:r w:rsidR="009029CB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25C264" w14:textId="129E1F52" w:rsidR="00FA3FA2" w:rsidRDefault="008341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105,07</w:t>
            </w:r>
          </w:p>
        </w:tc>
      </w:tr>
      <w:tr w:rsidR="00FA3FA2" w14:paraId="0170B22B" w14:textId="77777777" w:rsidTr="00FA3FA2">
        <w:trPr>
          <w:trHeight w:val="6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2EA477CB" w:rsidR="00FA3FA2" w:rsidRDefault="000265E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2.609.443,00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23E7DA9F" w:rsidR="00FA3FA2" w:rsidRDefault="0087301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2.023.277,14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7E6A3FE3" w:rsidR="00FA3FA2" w:rsidRDefault="00451D1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77,54</w:t>
            </w:r>
          </w:p>
        </w:tc>
      </w:tr>
      <w:tr w:rsidR="00FA3FA2" w14:paraId="28AEDDB1" w14:textId="77777777" w:rsidTr="00FA3FA2">
        <w:trPr>
          <w:trHeight w:val="300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501B5FD0" w:rsidR="00FA3FA2" w:rsidRDefault="00BD268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25.203.978,27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32738B46" w:rsidR="00FA3FA2" w:rsidRDefault="0087301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24.076.862,83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63B64DF0" w:rsidR="00FA3FA2" w:rsidRDefault="00451D1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95,52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7041297A" w:rsidR="00FA3FA2" w:rsidRDefault="00FA3FA2" w:rsidP="00FA3FA2">
      <w:pPr>
        <w:jc w:val="both"/>
      </w:pPr>
      <w:r>
        <w:t xml:space="preserve">Manjak prihoda i primitaka ove godine je </w:t>
      </w:r>
      <w:r w:rsidR="008341B1">
        <w:t>1.861.</w:t>
      </w:r>
      <w:r w:rsidR="0059448E">
        <w:t>756,</w:t>
      </w:r>
      <w:r w:rsidR="003D72B7">
        <w:t>85</w:t>
      </w:r>
      <w:r>
        <w:t xml:space="preserve"> kuna. </w:t>
      </w:r>
    </w:p>
    <w:p w14:paraId="6700E72B" w14:textId="54B0938A" w:rsidR="00FA3FA2" w:rsidRDefault="00FA3FA2" w:rsidP="00FA3FA2">
      <w:pPr>
        <w:jc w:val="both"/>
      </w:pPr>
      <w:r>
        <w:t xml:space="preserve">Preneseni </w:t>
      </w:r>
      <w:r w:rsidR="00691681">
        <w:t xml:space="preserve">manjak </w:t>
      </w:r>
      <w:r>
        <w:t xml:space="preserve">iz prethodnog razdoblja nakon ispravka ove godine iznosi </w:t>
      </w:r>
      <w:r w:rsidR="00691681">
        <w:t>446.827,00</w:t>
      </w:r>
      <w:r>
        <w:t xml:space="preserve"> kuna</w:t>
      </w:r>
    </w:p>
    <w:p w14:paraId="28B13FFA" w14:textId="31EA5C47" w:rsidR="00FA3FA2" w:rsidRDefault="00691681" w:rsidP="00FA3FA2">
      <w:pPr>
        <w:jc w:val="both"/>
      </w:pPr>
      <w:r>
        <w:t>Manjak</w:t>
      </w:r>
      <w:r w:rsidR="00FA3FA2">
        <w:t xml:space="preserve"> prihoda i primitaka iznosi </w:t>
      </w:r>
      <w:r w:rsidR="008341B1">
        <w:t>2.308.583,85</w:t>
      </w:r>
      <w:r w:rsidR="00FA3FA2">
        <w:t xml:space="preserve"> kn.</w:t>
      </w:r>
    </w:p>
    <w:p w14:paraId="32927485" w14:textId="2EC6FA1D" w:rsidR="00593769" w:rsidRDefault="00593769" w:rsidP="00FA3FA2">
      <w:pPr>
        <w:jc w:val="both"/>
      </w:pPr>
      <w:r>
        <w:t>M</w:t>
      </w:r>
      <w:r w:rsidR="00DB64A4">
        <w:t>anj</w:t>
      </w:r>
      <w:r>
        <w:t>ak</w:t>
      </w:r>
      <w:r w:rsidR="00DB64A4">
        <w:t xml:space="preserve"> prihoda i primitka nastao je zbog </w:t>
      </w:r>
      <w:r>
        <w:t>toga što su svi izvršeni radovi po EU projektima financirani vlastitim sredstvima, a za iste povrati nisu izvršeni do kraja godine.</w:t>
      </w:r>
    </w:p>
    <w:p w14:paraId="32F02E1E" w14:textId="77777777" w:rsidR="00FA3FA2" w:rsidRDefault="00FA3FA2" w:rsidP="00FA3FA2">
      <w:pPr>
        <w:jc w:val="both"/>
      </w:pPr>
    </w:p>
    <w:p w14:paraId="4325F5A3" w14:textId="42A32F96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Pučko otvoreno učilište </w:t>
      </w:r>
      <w:proofErr w:type="spellStart"/>
      <w:r>
        <w:rPr>
          <w:b/>
          <w:sz w:val="24"/>
          <w:szCs w:val="24"/>
        </w:rPr>
        <w:t>Dr.Jurja</w:t>
      </w:r>
      <w:proofErr w:type="spellEnd"/>
      <w:r>
        <w:rPr>
          <w:b/>
          <w:sz w:val="24"/>
          <w:szCs w:val="24"/>
        </w:rPr>
        <w:t xml:space="preserve">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31B44365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</w:t>
      </w:r>
      <w:r w:rsidR="0059448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.</w:t>
      </w:r>
    </w:p>
    <w:tbl>
      <w:tblPr>
        <w:tblW w:w="10149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041"/>
        <w:gridCol w:w="1173"/>
        <w:gridCol w:w="1180"/>
        <w:gridCol w:w="1041"/>
        <w:gridCol w:w="1576"/>
      </w:tblGrid>
      <w:tr w:rsidR="00FA3FA2" w14:paraId="7E1698BE" w14:textId="77777777" w:rsidTr="00CD67E9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986C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68DCB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794B2A" w14:textId="3266F9B6" w:rsidR="00FA3FA2" w:rsidRDefault="00D649B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22.212.518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454959" w14:textId="0C37AEBB" w:rsidR="00FA3FA2" w:rsidRDefault="00D649B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24.074.274,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1BB2EC" w14:textId="176BF510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5ABEE89" w14:textId="0485CF6A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6E43998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1.861.756,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60B22328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466.827,</w:t>
            </w:r>
            <w:r w:rsidR="005204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46B9C32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2.308.583,85</w:t>
            </w:r>
          </w:p>
        </w:tc>
      </w:tr>
      <w:tr w:rsidR="00FA3FA2" w14:paraId="14F30B47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FABB" w14:textId="27357873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2.515.853,28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95E6" w14:textId="5F744E9E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2.666.064,11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7AB7" w14:textId="49FE8745" w:rsidR="00FA3FA2" w:rsidRDefault="008F3ED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884.451,08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7003" w14:textId="7F36056D" w:rsidR="00FA3FA2" w:rsidRDefault="00BF3D3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BF3D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1.631.402,20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D90A" w14:textId="2719FF6D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-150.190,83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2614" w14:textId="3789DF47" w:rsidR="00FA3FA2" w:rsidRDefault="0052041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309.040,08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B81C" w14:textId="25D73B06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158.849,25</w:t>
            </w:r>
          </w:p>
        </w:tc>
      </w:tr>
      <w:tr w:rsidR="00FA3FA2" w14:paraId="105F67E7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68D0" w14:textId="5A9A5C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472.446,03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9BCD" w14:textId="236AA19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463.563,40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CFB4" w14:textId="7B8858D4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95.823,21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1884" w14:textId="60F6D64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376.622,82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378D" w14:textId="14B4735B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8.882,00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ED85" w14:textId="6819BBE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71.317,54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E43A" w14:textId="7A61B7EE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80.199,54</w:t>
            </w:r>
          </w:p>
        </w:tc>
      </w:tr>
      <w:tr w:rsidR="00FA3FA2" w14:paraId="3FD4DD7F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D2CC" w14:textId="091FB8BC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</w:t>
            </w:r>
            <w:r w:rsidR="00593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IŠTE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B9B2" w14:textId="34AE9515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409.062,12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B67B" w14:textId="2F6E67E3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405.099,67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7E34" w14:textId="5B4998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105.377,90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4B7C" w14:textId="7F1E6312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303.684,22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AF88" w14:textId="6A0E83DC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3.962,45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C4B" w14:textId="0BDC4EA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41.527,39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C4B3" w14:textId="3DB0535E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45.489,84</w:t>
            </w:r>
          </w:p>
        </w:tc>
      </w:tr>
      <w:tr w:rsidR="00FA3FA2" w14:paraId="2EFDDF8E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6419" w14:textId="69834098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F6D1" w14:textId="75999A0A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5A57" w14:textId="28E5179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  <w:r w:rsidR="00604F8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67BD" w14:textId="1928CA19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37.064,38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96F9" w14:textId="0D0E1F41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BC15" w14:textId="41B7FD25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237,87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1B36" w14:textId="62087AF2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237,90</w:t>
            </w:r>
          </w:p>
        </w:tc>
      </w:tr>
      <w:tr w:rsidR="00FA3FA2" w14:paraId="461C0AB2" w14:textId="77777777" w:rsidTr="00CD67E9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69D721B" w14:textId="1513ADC3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3.434.425,84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12F3DD0" w14:textId="3DD68520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3.571.791,56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764.768,55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72B323C" w14:textId="0B602B19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2.348.773,62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60A499A8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-137.346,35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7083401F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422.122,88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4A59C82A" w:rsidR="00FA3FA2" w:rsidRDefault="007C484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284.776,53</w:t>
            </w: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10576" w:type="dxa"/>
        <w:tblInd w:w="-572" w:type="dxa"/>
        <w:tblLook w:val="04A0" w:firstRow="1" w:lastRow="0" w:firstColumn="1" w:lastColumn="0" w:noHBand="0" w:noVBand="1"/>
      </w:tblPr>
      <w:tblGrid>
        <w:gridCol w:w="1107"/>
        <w:gridCol w:w="3120"/>
        <w:gridCol w:w="1394"/>
        <w:gridCol w:w="1224"/>
        <w:gridCol w:w="1113"/>
        <w:gridCol w:w="1224"/>
        <w:gridCol w:w="1394"/>
      </w:tblGrid>
      <w:tr w:rsidR="00FA3FA2" w14:paraId="02128577" w14:textId="77777777" w:rsidTr="006C470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Plaće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redoni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rad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2ECC1A0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1.376.353,22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127488EB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146.808,08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22D9249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217.337,86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011C69A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1.740.499,16</w:t>
            </w:r>
          </w:p>
        </w:tc>
      </w:tr>
      <w:tr w:rsidR="00FA3FA2" w14:paraId="2A6138B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30E21001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37D36839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7BA913A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561CE4D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36.300,00</w:t>
            </w:r>
          </w:p>
        </w:tc>
      </w:tr>
      <w:tr w:rsidR="00FA3FA2" w14:paraId="2084518F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63CFAD65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220.868,15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48D7FCED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24.223,38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262857F8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35.860,74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4AE6C50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280.952,27</w:t>
            </w:r>
          </w:p>
        </w:tc>
      </w:tr>
      <w:tr w:rsidR="00FA3FA2" w14:paraId="1C2F2F6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 prijevoz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71A0CDFC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6.465,26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1D15F25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6.932,58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432C641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13.397,84</w:t>
            </w:r>
          </w:p>
        </w:tc>
      </w:tr>
      <w:tr w:rsidR="00FA3FA2" w14:paraId="6634627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6BE0EBCD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0DE00A7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0D6E0E74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482,00</w:t>
            </w:r>
          </w:p>
        </w:tc>
      </w:tr>
      <w:tr w:rsidR="00FA3FA2" w14:paraId="79543EF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2EC3108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522D3C66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0BA83A8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79055936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4.483,48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6EE67C64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2.430,15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4B5032A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6.913,63</w:t>
            </w:r>
          </w:p>
        </w:tc>
      </w:tr>
      <w:tr w:rsidR="00FA3FA2" w14:paraId="7EF3283B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5C14E1D8" w:rsidR="00FA3FA2" w:rsidRDefault="00E14B3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2.215,57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4CCFA43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2.215,57</w:t>
            </w:r>
          </w:p>
        </w:tc>
      </w:tr>
      <w:tr w:rsidR="00FA3FA2" w14:paraId="0643100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39EB9475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11.328,21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36D30BB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13.210,38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15CFE4D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24.538,59</w:t>
            </w:r>
          </w:p>
        </w:tc>
      </w:tr>
      <w:tr w:rsidR="00FA3FA2" w14:paraId="00AAEA0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5F718C55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249,75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19BC2A5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249,75</w:t>
            </w:r>
          </w:p>
        </w:tc>
      </w:tr>
      <w:tr w:rsidR="00FA3FA2" w14:paraId="2D4F545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609B3040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2.800,00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52C91703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2.800,00</w:t>
            </w:r>
          </w:p>
        </w:tc>
      </w:tr>
      <w:tr w:rsidR="00FA3FA2" w14:paraId="3445AC45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0FBCF65F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4.961,43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4DD483F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4.644,87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73B3F9E2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9.606,30</w:t>
            </w:r>
          </w:p>
        </w:tc>
      </w:tr>
      <w:tr w:rsidR="00FA3FA2" w14:paraId="438757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6A3B9CD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31D3130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3B2B0FC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2.500,00</w:t>
            </w:r>
          </w:p>
        </w:tc>
      </w:tr>
      <w:tr w:rsidR="00FA3FA2" w14:paraId="7E98162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7C04577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1.231,87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26F9AA9C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552,78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73539060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1.784,65</w:t>
            </w:r>
          </w:p>
        </w:tc>
      </w:tr>
      <w:tr w:rsidR="00FA3FA2" w14:paraId="7877CB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5E988F0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10.050,00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549FD8A6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10.050,00</w:t>
            </w:r>
          </w:p>
        </w:tc>
      </w:tr>
      <w:tr w:rsidR="00FA3FA2" w14:paraId="22DA753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2BA78FD4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11.575,00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2A1AC79D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29.964,12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0CDF41EB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14.640,00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3B1B6C27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56.179,12</w:t>
            </w:r>
          </w:p>
        </w:tc>
      </w:tr>
      <w:tr w:rsidR="00FA3FA2" w14:paraId="3B31E69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6E02BA21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2.387,50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34714E98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2.387,50</w:t>
            </w:r>
          </w:p>
        </w:tc>
      </w:tr>
      <w:tr w:rsidR="00FA3FA2" w14:paraId="7B02E51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5938536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10.156,00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4D4EF10B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10.156,00</w:t>
            </w:r>
          </w:p>
        </w:tc>
      </w:tr>
      <w:tr w:rsidR="00FA3FA2" w14:paraId="2EB71D9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4C364107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7229DB51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7A59DBDC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4.923,34</w:t>
            </w:r>
          </w:p>
        </w:tc>
      </w:tr>
      <w:tr w:rsidR="00FA3FA2" w14:paraId="09F90C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07A43880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86.365,36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2F795A6F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6.453,26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31DE52FE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3.182,50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2CF31741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96.001,12</w:t>
            </w:r>
          </w:p>
        </w:tc>
      </w:tr>
      <w:tr w:rsidR="00FA3FA2" w14:paraId="6FCEF7F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02AAD7C9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2.749,99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16BCF625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24FBF63D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3.439,79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63F5C5DE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6.836,78</w:t>
            </w:r>
          </w:p>
        </w:tc>
      </w:tr>
      <w:tr w:rsidR="00FA3FA2" w14:paraId="493222B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58698B9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0BFCD52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66B4CBA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3823CF39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34CCAA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2341F69F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FA3FA2" w14:paraId="5C878F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3CD7D708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1.631.402,20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6D5D98A1" w:rsidR="00FA3FA2" w:rsidRDefault="00CF482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303.684,22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37D401D7" w:rsidR="00FA3FA2" w:rsidRDefault="0000670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37.064,38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36B6864F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376.622,82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7E0CFB02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2.348.773,62</w:t>
            </w:r>
          </w:p>
        </w:tc>
      </w:tr>
    </w:tbl>
    <w:p w14:paraId="57A7D87F" w14:textId="77777777" w:rsidR="00FA3FA2" w:rsidRDefault="00FA3FA2" w:rsidP="00FA3FA2"/>
    <w:p w14:paraId="6B0D4EAF" w14:textId="77777777" w:rsidR="00CD67E9" w:rsidRDefault="00CD67E9" w:rsidP="00FA3FA2">
      <w:pPr>
        <w:spacing w:line="254" w:lineRule="auto"/>
        <w:rPr>
          <w:b/>
        </w:rPr>
      </w:pPr>
    </w:p>
    <w:p w14:paraId="5D296297" w14:textId="7F25DFF2" w:rsidR="00FA3FA2" w:rsidRDefault="00FA3FA2" w:rsidP="00FA3FA2">
      <w:pPr>
        <w:spacing w:line="254" w:lineRule="auto"/>
        <w:rPr>
          <w:b/>
        </w:rPr>
      </w:pPr>
      <w:r>
        <w:rPr>
          <w:b/>
        </w:rPr>
        <w:lastRenderedPageBreak/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224"/>
        <w:gridCol w:w="1106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Potpore od ostalih subjekata i donacije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50C44311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753.091,08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6BCA52CA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10767421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3A14E0E7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116.340,00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7B62A4AB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884.451,08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68B6483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35.823,21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76AAEC1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6BF87EF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372BA5E5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740D2F3A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95.823,21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03698F8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43.377,90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36125448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5987CB6E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105.377,90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543BE81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676D9C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00ECE73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56634D2B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832.292,22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563E4553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102.720,00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2D6D2D9B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34.300,00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09D0CB2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116.340,00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2A0DE1D2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1153E074" w:rsidR="00FA3FA2" w:rsidRDefault="00676D9C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1.085.652,22</w:t>
            </w:r>
          </w:p>
        </w:tc>
      </w:tr>
    </w:tbl>
    <w:p w14:paraId="29D2CE87" w14:textId="77777777" w:rsidR="00FA3FA2" w:rsidRDefault="00FA3FA2" w:rsidP="00FA3FA2"/>
    <w:p w14:paraId="1749C951" w14:textId="75EBEC3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3025" w:type="dxa"/>
        <w:tblLook w:val="04A0" w:firstRow="1" w:lastRow="0" w:firstColumn="1" w:lastColumn="0" w:noHBand="0" w:noVBand="1"/>
      </w:tblPr>
      <w:tblGrid>
        <w:gridCol w:w="4340"/>
        <w:gridCol w:w="860"/>
        <w:gridCol w:w="1480"/>
        <w:gridCol w:w="1498"/>
        <w:gridCol w:w="1446"/>
        <w:gridCol w:w="52"/>
        <w:gridCol w:w="6321"/>
        <w:gridCol w:w="1480"/>
        <w:gridCol w:w="1498"/>
        <w:gridCol w:w="1247"/>
        <w:gridCol w:w="251"/>
        <w:gridCol w:w="1122"/>
        <w:gridCol w:w="1430"/>
      </w:tblGrid>
      <w:tr w:rsidR="00FA3FA2" w14:paraId="019EBBF2" w14:textId="77777777" w:rsidTr="00CD67E9">
        <w:trPr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86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 w:rsidTr="00D16A65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  <w:hideMark/>
                </w:tcPr>
                <w:p w14:paraId="04BCEBB7" w14:textId="456AE1BE" w:rsidR="00FA3FA2" w:rsidRPr="0059448E" w:rsidRDefault="00FA3FA2" w:rsidP="00594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06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5FD491B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1.546.519,30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1293DD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800.022,67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407765C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2.346.541,97</w:t>
                  </w:r>
                </w:p>
              </w:tc>
            </w:tr>
            <w:tr w:rsidR="00FA3FA2" w14:paraId="4F0CC3C5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6CB1E11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52.920,07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50DF338A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11.151.930,40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5EDB19D1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11.204.850,47</w:t>
                  </w:r>
                </w:p>
              </w:tc>
            </w:tr>
            <w:tr w:rsidR="00FA3FA2" w14:paraId="50BB6DDE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7D6DB2D6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</w:t>
                  </w:r>
                  <w:r w:rsidR="0059448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21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7890B0E9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2CEB9D8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</w:tr>
            <w:tr w:rsidR="00FA3FA2" w14:paraId="430CA267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0C7E755C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552,14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66C218D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552,14</w:t>
                  </w:r>
                </w:p>
              </w:tc>
            </w:tr>
            <w:tr w:rsidR="00D16A65" w14:paraId="248EC580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F480C7" w14:textId="436256DC" w:rsidR="00D16A65" w:rsidRDefault="00D16A65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tekuće obveze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0FD0F37" w14:textId="77777777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073D57F2" w14:textId="320AE7EF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3.891,33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763A3C6" w14:textId="1AAD2AD7" w:rsidR="00D16A65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3.891,33</w:t>
                  </w:r>
                </w:p>
              </w:tc>
            </w:tr>
            <w:tr w:rsidR="00FA3FA2" w14:paraId="001E6C89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40EC3B9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1.599.439,37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7FB95990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12.077.100,15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37B2E3F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13.676.539,52</w:t>
                  </w:r>
                </w:p>
              </w:tc>
            </w:tr>
            <w:tr w:rsidR="00FA3FA2" w14:paraId="1F4E3FEA" w14:textId="77777777" w:rsidTr="00D16A65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 w:rsidTr="00D16A65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55A87DCE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20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62C01AED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FA3FA2" w14:paraId="365D21A9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209139E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110.123,83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4A5C5BF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</w:tr>
            <w:tr w:rsidR="00FA3FA2" w14:paraId="233045F0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3D91425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225.703,50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07BC271E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1.004.500,67</w:t>
                  </w:r>
                </w:p>
              </w:tc>
            </w:tr>
            <w:tr w:rsidR="00FA3FA2" w14:paraId="7345E036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24D7E06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26.391,31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41D35FE9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26.864,46</w:t>
                  </w:r>
                </w:p>
              </w:tc>
            </w:tr>
            <w:tr w:rsidR="00FA3FA2" w14:paraId="277D7875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21B692F2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7.264,0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1D528705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1.116,00</w:t>
                  </w:r>
                </w:p>
              </w:tc>
            </w:tr>
            <w:tr w:rsidR="00FA3FA2" w14:paraId="2A43260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396A56B7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36.572,41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084C793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56.535,24</w:t>
                  </w:r>
                </w:p>
              </w:tc>
            </w:tr>
            <w:tr w:rsidR="00FA3FA2" w14:paraId="52F4EDB4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5310388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2.532,26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0692DDA5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="00D16A65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.070,64</w:t>
                  </w:r>
                </w:p>
              </w:tc>
            </w:tr>
            <w:tr w:rsidR="00FA3FA2" w14:paraId="3EB80DBE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39520B0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1520B546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1.259.898,43</w:t>
                  </w:r>
                </w:p>
              </w:tc>
            </w:tr>
            <w:tr w:rsidR="00FA3FA2" w14:paraId="191C8FAB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5E0EE3B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6824C3B3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11.204.850,47</w:t>
                  </w:r>
                </w:p>
              </w:tc>
            </w:tr>
            <w:tr w:rsidR="00FA3FA2" w14:paraId="320A7647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4E650E4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188902DA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13.676.359,52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CD67E9">
        <w:trPr>
          <w:gridAfter w:val="2"/>
          <w:wAfter w:w="2552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p w14:paraId="0496969E" w14:textId="0E08A386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C760A51" w14:textId="5776BFEF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1AE0D11" w14:textId="0D380578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9367A3A" w14:textId="79FBE54A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4F983DD2" w14:textId="1E887789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45E78DD" w14:textId="674FBC08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8ED6195" w14:textId="77777777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CD67E9">
        <w:trPr>
          <w:gridAfter w:val="7"/>
          <w:wAfter w:w="13349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6D47C8DE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Dospjelo do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5991A18D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774E15F3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</w:t>
            </w:r>
            <w:r w:rsidR="00257F2F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533C17" w:rsidRPr="002935E4" w14:paraId="16B1EAC7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8536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F241D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288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9606" w14:textId="02DCF28D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1.193.997,09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90DC3" w14:textId="5C249B97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1.193.997,09</w:t>
            </w:r>
          </w:p>
        </w:tc>
      </w:tr>
      <w:tr w:rsidR="00533C17" w:rsidRPr="002935E4" w14:paraId="69835226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A5E457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6659D1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</w:tr>
      <w:tr w:rsidR="00533C17" w:rsidRPr="002935E4" w14:paraId="1F56DBF7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0371D3E4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3A9BBE5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4.771.295,44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14C5E7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4.771.295,44</w:t>
            </w:r>
          </w:p>
        </w:tc>
      </w:tr>
      <w:tr w:rsidR="00533C17" w:rsidRPr="002935E4" w14:paraId="3503ECB9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4A67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29AE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75D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8E1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EF80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3.679.206,14</w:t>
            </w:r>
          </w:p>
        </w:tc>
      </w:tr>
      <w:tr w:rsidR="00257F2F" w:rsidRPr="002935E4" w14:paraId="5B539B4C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C316" w14:textId="77777777" w:rsidR="00257F2F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56D7CF60" w14:textId="5D59CC88" w:rsidR="00257F2F" w:rsidRPr="002935E4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negativnog salda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7B2E" w14:textId="4A056B91" w:rsidR="00257F2F" w:rsidRPr="002935E4" w:rsidRDefault="00257F2F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5D5D" w14:textId="77777777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A7D4" w14:textId="274B6F96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762.949,53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5159" w14:textId="51021D4D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762.949,53</w:t>
            </w:r>
          </w:p>
        </w:tc>
      </w:tr>
      <w:tr w:rsidR="00533C17" w:rsidRPr="002935E4" w14:paraId="51B797C7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D4C45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HR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F5D2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2B6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6F34" w14:textId="180863A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744.482,20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F4BB" w14:textId="3A49ED9B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744.482,20</w:t>
            </w:r>
          </w:p>
        </w:tc>
      </w:tr>
      <w:tr w:rsidR="00533C17" w:rsidRPr="002935E4" w14:paraId="6F1EB5A2" w14:textId="77777777" w:rsidTr="00CD67E9">
        <w:trPr>
          <w:gridAfter w:val="7"/>
          <w:wAfter w:w="13349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0E1EF33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(BIL  AOP 287 + AOP 288 = AOP 198)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2005267C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1147DF89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11.151.930,40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474A1BFE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11.204.850,47</w:t>
            </w:r>
          </w:p>
        </w:tc>
      </w:tr>
    </w:tbl>
    <w:p w14:paraId="6E28A55F" w14:textId="77777777" w:rsidR="00FA3FA2" w:rsidRDefault="00FA3FA2" w:rsidP="00FA3FA2"/>
    <w:p w14:paraId="123DB884" w14:textId="77777777" w:rsidR="00451D13" w:rsidRDefault="00451D13" w:rsidP="00FA3FA2">
      <w:pPr>
        <w:spacing w:after="160" w:line="256" w:lineRule="auto"/>
        <w:rPr>
          <w:b/>
          <w:bCs/>
          <w:sz w:val="24"/>
          <w:szCs w:val="24"/>
        </w:rPr>
      </w:pPr>
    </w:p>
    <w:p w14:paraId="7387D3FC" w14:textId="77777777" w:rsidR="00451D13" w:rsidRDefault="00451D13" w:rsidP="00FA3FA2">
      <w:pPr>
        <w:spacing w:after="160" w:line="256" w:lineRule="auto"/>
        <w:rPr>
          <w:b/>
          <w:bCs/>
          <w:sz w:val="24"/>
          <w:szCs w:val="24"/>
        </w:rPr>
      </w:pPr>
    </w:p>
    <w:p w14:paraId="285D2865" w14:textId="64DC53CD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</w:t>
      </w:r>
      <w:r w:rsidR="00257F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GODINE</w:t>
      </w:r>
    </w:p>
    <w:p w14:paraId="5430ECEE" w14:textId="1E7806D9" w:rsidR="000E7F23" w:rsidRDefault="00FA3FA2" w:rsidP="000E7F23">
      <w:pPr>
        <w:jc w:val="both"/>
        <w:rPr>
          <w:rFonts w:cstheme="minorHAnsi"/>
        </w:rPr>
      </w:pPr>
      <w:r w:rsidRPr="000E7F23">
        <w:rPr>
          <w:b/>
          <w:bCs/>
        </w:rPr>
        <w:t>1.</w:t>
      </w:r>
      <w:r>
        <w:t xml:space="preserve"> Grad Zlatar zadužio se kod </w:t>
      </w:r>
      <w:r w:rsidRPr="000E7F23">
        <w:rPr>
          <w:rFonts w:cstheme="minorHAnsi"/>
          <w:b/>
          <w:bCs/>
        </w:rPr>
        <w:t>Hrvatske poštanske banke d.d. Zagreb</w:t>
      </w:r>
      <w:r w:rsidRPr="000E7F23">
        <w:rPr>
          <w:rFonts w:cstheme="minorHAnsi"/>
        </w:rPr>
        <w:t xml:space="preserve"> Ugovorom o kratkoročnom revolving kreditu br. 72/2020-DPVJS od 15.07.2020.</w:t>
      </w:r>
      <w:r w:rsidR="00410501" w:rsidRPr="000E7F23">
        <w:rPr>
          <w:rFonts w:cstheme="minorHAnsi"/>
        </w:rPr>
        <w:t xml:space="preserve"> </w:t>
      </w:r>
      <w:r w:rsidRPr="000E7F23">
        <w:rPr>
          <w:rFonts w:cstheme="minorHAnsi"/>
        </w:rPr>
        <w:t xml:space="preserve">godine na iznos od </w:t>
      </w:r>
      <w:r w:rsidRPr="000E7F23">
        <w:rPr>
          <w:rFonts w:cstheme="minorHAnsi"/>
          <w:b/>
          <w:bCs/>
        </w:rPr>
        <w:t>3.720.000,00 kuna.</w:t>
      </w:r>
      <w:r w:rsidR="000E7F23" w:rsidRPr="000E7F23">
        <w:rPr>
          <w:rFonts w:cstheme="minorHAnsi"/>
          <w:b/>
          <w:bCs/>
        </w:rPr>
        <w:t xml:space="preserve"> </w:t>
      </w:r>
      <w:r w:rsidR="000E7F23" w:rsidRPr="000E7F23">
        <w:rPr>
          <w:rFonts w:cstheme="minorHAnsi"/>
        </w:rPr>
        <w:t xml:space="preserve">Predmetno zaduživanje odnosilo se na kratkoročno zaduživanje za financiranje projekta „Rekonstrukcija postojećeg dječjeg vrtića Zlatarsko zlato u Zlataru (dogradnja i uklanjanje postojećih zgrada) na </w:t>
      </w:r>
      <w:proofErr w:type="spellStart"/>
      <w:r w:rsidR="000E7F23" w:rsidRPr="000E7F23">
        <w:rPr>
          <w:rFonts w:cstheme="minorHAnsi"/>
        </w:rPr>
        <w:t>k.č</w:t>
      </w:r>
      <w:proofErr w:type="spellEnd"/>
      <w:r w:rsidR="000E7F23" w:rsidRPr="000E7F23">
        <w:rPr>
          <w:rFonts w:cstheme="minorHAnsi"/>
        </w:rPr>
        <w:t xml:space="preserve">. 150/10, k.o. Zlatar, pomoćna zgrada i jaslice“ temeljem Ugovora o financiranju Mjera 07 „Temeljne usluge i obnova sela u ruralnim područjima iz Programa ruralnog razvoja RH za razdoblje 2014-2020. </w:t>
      </w:r>
      <w:proofErr w:type="spellStart"/>
      <w:r w:rsidR="000E7F23" w:rsidRPr="000E7F23">
        <w:rPr>
          <w:rFonts w:cstheme="minorHAnsi"/>
        </w:rPr>
        <w:t>Podmjere</w:t>
      </w:r>
      <w:proofErr w:type="spellEnd"/>
      <w:r w:rsidR="000E7F23" w:rsidRPr="000E7F23">
        <w:rPr>
          <w:rFonts w:cstheme="minorHAnsi"/>
        </w:rPr>
        <w:t xml:space="preserve"> 7.4. „Ulaganja u pokretanje, poboljšanje ili proširenje lokalnih temeljnih usluga za ruralno stanovništvo, uključujući slobodno vrijeme i kulturne aktivnosti te povezanu infrastrukturu, Operacije 7.4.1. „Ulaganja u pokretanje, poboljšanje ili proširenje lokalnih temeljnih usluga za ruralno stanovništvo, uključujući slobodno vrijeme i kulturne aktivnosti za povezanu infrastrukturu“ iz programa ruralnog razvoja Republike Hrvatske za razdoblje 2014.-2020., KLASA: 440-12/18-07-04-01/0033, URBROJ:343-2101/01-18-003 zaključenog s Agencijom za plaćanja u poljoprivredi, ribarstvu i ruralnom razvoju od 20.12.2018. godine.</w:t>
      </w:r>
    </w:p>
    <w:p w14:paraId="7DAB6D7F" w14:textId="49DDE4B4" w:rsidR="000E7F23" w:rsidRPr="000E7F23" w:rsidRDefault="000E7F23" w:rsidP="000E7F23">
      <w:pPr>
        <w:jc w:val="both"/>
        <w:rPr>
          <w:rFonts w:cstheme="minorHAnsi"/>
        </w:rPr>
      </w:pPr>
      <w:r>
        <w:rPr>
          <w:rFonts w:cstheme="minorHAnsi"/>
        </w:rPr>
        <w:t xml:space="preserve">Zahtjev za nadoknadom sredstava predan je Agenciji za plaćanje u poljoprivredi, ribarstvu i ruralnom razvoju, obzirom da je predmet u postupku kontrole kredit je prolongiran, te je sklopljen I. dodatak ugovoru o kratkoročnom revolving kreditu broj 72/2020-DPVPJS dana 14. lipnja 2021. godine. </w:t>
      </w:r>
    </w:p>
    <w:p w14:paraId="758F86E6" w14:textId="14DEFEB3" w:rsidR="00FA3FA2" w:rsidRDefault="00FA3FA2" w:rsidP="00FA3FA2">
      <w:pPr>
        <w:spacing w:after="160"/>
      </w:pPr>
      <w:r>
        <w:t>Rok i način vraćanja kredita je do 01.06.202</w:t>
      </w:r>
      <w:r w:rsidR="000E7F23">
        <w:t>2</w:t>
      </w:r>
      <w:r>
        <w:t>. godine. Kredit će se vraćati sukcesivno po uplatama plaćenih situacija i/ili uplatom korisnika kredita prema mogućnostima korisnika kredita.</w:t>
      </w:r>
    </w:p>
    <w:p w14:paraId="1E371D11" w14:textId="77777777" w:rsidR="00FA3FA2" w:rsidRDefault="00FA3FA2" w:rsidP="00FA3FA2">
      <w:pPr>
        <w:spacing w:after="160"/>
      </w:pPr>
      <w:r>
        <w:rPr>
          <w:u w:val="single"/>
        </w:rPr>
        <w:t>Kamatna stopa</w:t>
      </w:r>
      <w:r>
        <w:t xml:space="preserve"> je 1,10% godišnje, fiksna.</w:t>
      </w:r>
    </w:p>
    <w:p w14:paraId="4362E43A" w14:textId="77777777" w:rsidR="00FA3FA2" w:rsidRDefault="00FA3FA2" w:rsidP="00FA3FA2">
      <w:r>
        <w:rPr>
          <w:u w:val="single"/>
        </w:rPr>
        <w:t>Osiguranje</w:t>
      </w:r>
      <w:r>
        <w:t xml:space="preserve">: -1 </w:t>
      </w:r>
      <w:proofErr w:type="spellStart"/>
      <w:r>
        <w:t>bjanco</w:t>
      </w:r>
      <w:proofErr w:type="spellEnd"/>
      <w:r>
        <w:t xml:space="preserve"> zadužnica korisnika kredita u korist Banke na iznos od 1.000.000,00 kuna</w:t>
      </w:r>
    </w:p>
    <w:p w14:paraId="43DA50BF" w14:textId="77777777" w:rsidR="00FA3FA2" w:rsidRDefault="00FA3FA2" w:rsidP="00FA3FA2">
      <w:r>
        <w:t>- 1 obična zadužnica Korisnika kredita, na iznos kredita, u korist Banke.</w:t>
      </w:r>
    </w:p>
    <w:p w14:paraId="29589AC3" w14:textId="77777777" w:rsidR="00FA3FA2" w:rsidRDefault="00FA3FA2" w:rsidP="00FA3FA2"/>
    <w:p w14:paraId="4735E97B" w14:textId="77777777" w:rsidR="00FA3FA2" w:rsidRDefault="00FA3FA2" w:rsidP="00FA3FA2">
      <w:r w:rsidRPr="000E7F23">
        <w:rPr>
          <w:b/>
          <w:bCs/>
        </w:rPr>
        <w:t>2.</w:t>
      </w:r>
      <w:r>
        <w:t xml:space="preserve"> Drugi kredit Grad Zlatar preuzima za energetsku obnovu sustava javne rasvjete.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lastRenderedPageBreak/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47377E17" w14:textId="51DAB7E3" w:rsidR="00FA3FA2" w:rsidRDefault="00FA3FA2" w:rsidP="00FA3FA2">
      <w:r>
        <w:t>Korisnik kredita daje izjavu da je suglasan da se radi naplate dospjele tražbine iz ovog Ugovora o kreditu zapljenjuje novčana sredstva na svim njegovim računima i ostale imovine.</w:t>
      </w:r>
    </w:p>
    <w:p w14:paraId="77680BDA" w14:textId="77777777" w:rsidR="00F036A4" w:rsidRDefault="00F036A4" w:rsidP="00FA3FA2">
      <w:pPr>
        <w:jc w:val="both"/>
      </w:pPr>
    </w:p>
    <w:p w14:paraId="36ED1F15" w14:textId="6D9BA274" w:rsidR="00FA3FA2" w:rsidRDefault="00FA3FA2" w:rsidP="00FA3FA2">
      <w:pPr>
        <w:jc w:val="both"/>
      </w:pPr>
      <w:r w:rsidRPr="000E7F23">
        <w:rPr>
          <w:b/>
          <w:bCs/>
        </w:rPr>
        <w:t>3.</w:t>
      </w:r>
      <w:r>
        <w:t xml:space="preserve"> Zbog ekonomskih posljedica uzrokovanih pandemijom </w:t>
      </w:r>
      <w:proofErr w:type="spellStart"/>
      <w:r>
        <w:t>koronavirusa</w:t>
      </w:r>
      <w:proofErr w:type="spellEnd"/>
      <w:r>
        <w:t xml:space="preserve"> COVID-19 propisano je da će u ovim uvjetima Republika Hrvatska osigurati sredstva beskamatnog zajma jedinicama lokalne i područne (regionalne) samouprave za premošćivanje situacije nastale zbog različite dinamike priljeva sredstava i dospijeća obveza.  Na osnovu zahtjeva za beskamatni zajam iz državnog proračuna na obrascu </w:t>
      </w:r>
      <w:proofErr w:type="spellStart"/>
      <w:r>
        <w:t>Mfin</w:t>
      </w:r>
      <w:proofErr w:type="spellEnd"/>
      <w:r>
        <w:t xml:space="preserve">-zajam, Grad Zlatar je primio </w:t>
      </w:r>
      <w:r>
        <w:rPr>
          <w:b/>
          <w:bCs/>
        </w:rPr>
        <w:t>514.920,00 kuna</w:t>
      </w:r>
      <w:r>
        <w:t>. Primljena sredstva iz Državnog proračuna u 2020. godini, u skladu s odredbama Naputka evidentirana su kao kratkoročni zajam.</w:t>
      </w:r>
    </w:p>
    <w:p w14:paraId="06B42A84" w14:textId="48CFAC7F" w:rsidR="00F036A4" w:rsidRDefault="00F036A4" w:rsidP="00FA3FA2">
      <w:pPr>
        <w:jc w:val="both"/>
      </w:pPr>
    </w:p>
    <w:p w14:paraId="621953DC" w14:textId="7F9BAEA7" w:rsidR="00F036A4" w:rsidRDefault="00F036A4" w:rsidP="00FA3FA2">
      <w:pPr>
        <w:jc w:val="both"/>
      </w:pPr>
      <w:r w:rsidRPr="000E7F23">
        <w:rPr>
          <w:b/>
          <w:bCs/>
        </w:rPr>
        <w:t>4.</w:t>
      </w:r>
      <w:r>
        <w:t xml:space="preserve"> </w:t>
      </w:r>
      <w:r w:rsidR="00E47164">
        <w:t xml:space="preserve">Sa </w:t>
      </w:r>
      <w:r w:rsidR="00E47164" w:rsidRPr="00E47164">
        <w:rPr>
          <w:b/>
          <w:bCs/>
        </w:rPr>
        <w:t>Hrvatskom poštanskom bankom</w:t>
      </w:r>
      <w:r w:rsidR="00E47164">
        <w:t>, z</w:t>
      </w:r>
      <w:r>
        <w:t xml:space="preserve">bog ekonomskih posljedica, te održavanja tekuće likvidnosti sklopljen je Ugovor o dopuštenom prekoračenju po poslovnom računu u iznosu do </w:t>
      </w:r>
      <w:r w:rsidRPr="00E47164">
        <w:rPr>
          <w:b/>
          <w:bCs/>
        </w:rPr>
        <w:t>1.000.000,00 kuna</w:t>
      </w:r>
      <w:r>
        <w:t xml:space="preserve">, kredit će se vratiti najkasnije do 01.12.2022. godine. Redovna kamatna stopa iznosi 1,15%, godišnje, fiksno. </w:t>
      </w:r>
    </w:p>
    <w:p w14:paraId="6D3EC1D5" w14:textId="609BB8C3" w:rsidR="00F036A4" w:rsidRDefault="00F036A4" w:rsidP="00FA3FA2">
      <w:pPr>
        <w:jc w:val="both"/>
      </w:pPr>
      <w:r>
        <w:t>Osiguranje sredstava: 1 bjanko zadužnica na iznos od 500.000,00 kuna, te 1 obična zadužnica na iznos kredita.</w:t>
      </w:r>
    </w:p>
    <w:p w14:paraId="510BF5D8" w14:textId="52E3339D" w:rsidR="000E7F23" w:rsidRDefault="000E7F23" w:rsidP="00FA3FA2">
      <w:pPr>
        <w:jc w:val="both"/>
      </w:pPr>
    </w:p>
    <w:p w14:paraId="713FE732" w14:textId="1388EF3E" w:rsidR="000E7F23" w:rsidRDefault="000E7F23" w:rsidP="00FA3FA2">
      <w:pPr>
        <w:jc w:val="both"/>
      </w:pPr>
      <w:r w:rsidRPr="00E47164">
        <w:rPr>
          <w:b/>
          <w:bCs/>
        </w:rPr>
        <w:t>5.</w:t>
      </w:r>
      <w:r>
        <w:t xml:space="preserve"> Grad Zlatar sa </w:t>
      </w:r>
      <w:r w:rsidRPr="00E47164">
        <w:rPr>
          <w:b/>
          <w:bCs/>
        </w:rPr>
        <w:t>Hrvatskom poštanskom bankom</w:t>
      </w:r>
      <w:r>
        <w:t xml:space="preserve"> sklopio je dana 01.10.2021. godine Ugovor o dugoročnom kreditu broj 69/2021-DPVPJS </w:t>
      </w:r>
      <w:r w:rsidR="00E47164">
        <w:t xml:space="preserve">na iznos od </w:t>
      </w:r>
      <w:r w:rsidR="00E47164" w:rsidRPr="00E47164">
        <w:rPr>
          <w:b/>
          <w:bCs/>
        </w:rPr>
        <w:t>1.800.000,00 kuna</w:t>
      </w:r>
      <w:r w:rsidR="00E47164">
        <w:t xml:space="preserve">. Kredit je korišten za financiranje dogradnje sustava javne rasvjete. </w:t>
      </w:r>
    </w:p>
    <w:p w14:paraId="074ED247" w14:textId="328EAD3C" w:rsidR="00E47164" w:rsidRDefault="00E47164" w:rsidP="00FA3FA2">
      <w:pPr>
        <w:jc w:val="both"/>
      </w:pPr>
      <w:r>
        <w:t xml:space="preserve">Kredit će se koristiti sukcesivno i to namjenski nakon prezentacije potrebne dokumentacije od strane korisnika kredita (račun, predračun, ugovor o kupoprodaji i sl.). Redovna kamatna stopa iznosi 1,50% godišnje, fiksno. Način vraćanja kredita je u 60 jednakih mjesečnih rata koje dospijevaju svakog zadnjeg u mjesecu, zadnja rata dospijeva 31.12.2026. godine. </w:t>
      </w:r>
    </w:p>
    <w:p w14:paraId="585C4221" w14:textId="6661C527" w:rsidR="00E47164" w:rsidRDefault="00E47164" w:rsidP="00FA3FA2">
      <w:pPr>
        <w:jc w:val="both"/>
      </w:pPr>
    </w:p>
    <w:p w14:paraId="4FD548DA" w14:textId="45C599CC" w:rsidR="00E47164" w:rsidRDefault="00E47164" w:rsidP="00FA3FA2">
      <w:pPr>
        <w:jc w:val="both"/>
      </w:pPr>
    </w:p>
    <w:p w14:paraId="48AA0CF0" w14:textId="3EBF2742" w:rsidR="00CD67E9" w:rsidRDefault="00CD67E9" w:rsidP="00FA3FA2">
      <w:pPr>
        <w:jc w:val="both"/>
      </w:pPr>
    </w:p>
    <w:p w14:paraId="4651E12C" w14:textId="4E3838CA" w:rsidR="00CD67E9" w:rsidRDefault="00CD67E9" w:rsidP="00FA3FA2">
      <w:pPr>
        <w:jc w:val="both"/>
      </w:pPr>
    </w:p>
    <w:p w14:paraId="5DE7751F" w14:textId="13851B01" w:rsidR="00CD67E9" w:rsidRDefault="00CD67E9" w:rsidP="00FA3FA2">
      <w:pPr>
        <w:jc w:val="both"/>
      </w:pPr>
    </w:p>
    <w:p w14:paraId="7469A8B0" w14:textId="1479520A" w:rsidR="00CD67E9" w:rsidRDefault="00CD67E9" w:rsidP="00FA3FA2">
      <w:pPr>
        <w:jc w:val="both"/>
      </w:pPr>
    </w:p>
    <w:p w14:paraId="0D4D04E8" w14:textId="5EC1DF64" w:rsidR="00CD67E9" w:rsidRDefault="00CD67E9" w:rsidP="00FA3FA2">
      <w:pPr>
        <w:jc w:val="both"/>
      </w:pPr>
    </w:p>
    <w:p w14:paraId="4EA3F87D" w14:textId="0380A23D" w:rsidR="00CD67E9" w:rsidRDefault="00CD67E9" w:rsidP="00FA3FA2">
      <w:pPr>
        <w:jc w:val="both"/>
      </w:pPr>
    </w:p>
    <w:p w14:paraId="78DCB4EE" w14:textId="46160632" w:rsidR="00CD67E9" w:rsidRDefault="00CD67E9" w:rsidP="00FA3FA2">
      <w:pPr>
        <w:jc w:val="both"/>
      </w:pPr>
    </w:p>
    <w:p w14:paraId="55F89031" w14:textId="3BC09473" w:rsidR="00CD67E9" w:rsidRDefault="00CD67E9" w:rsidP="00FA3FA2">
      <w:pPr>
        <w:jc w:val="both"/>
      </w:pPr>
    </w:p>
    <w:p w14:paraId="660BC1CA" w14:textId="6C163D32" w:rsidR="00CD67E9" w:rsidRDefault="00CD67E9" w:rsidP="00FA3FA2">
      <w:pPr>
        <w:jc w:val="both"/>
      </w:pPr>
    </w:p>
    <w:p w14:paraId="2C3686B3" w14:textId="42DA4B48" w:rsidR="00CD67E9" w:rsidRDefault="00CD67E9" w:rsidP="00FA3FA2">
      <w:pPr>
        <w:jc w:val="both"/>
      </w:pPr>
    </w:p>
    <w:p w14:paraId="4B86E338" w14:textId="10C7C1EC" w:rsidR="00CD67E9" w:rsidRDefault="00CD67E9" w:rsidP="00FA3FA2">
      <w:pPr>
        <w:jc w:val="both"/>
      </w:pPr>
    </w:p>
    <w:p w14:paraId="5A6747C2" w14:textId="4738D330" w:rsidR="00CD67E9" w:rsidRDefault="00CD67E9" w:rsidP="00FA3FA2">
      <w:pPr>
        <w:jc w:val="both"/>
      </w:pPr>
    </w:p>
    <w:p w14:paraId="6A0ABFFC" w14:textId="397427CD" w:rsidR="00CD67E9" w:rsidRDefault="00CD67E9" w:rsidP="00FA3FA2">
      <w:pPr>
        <w:jc w:val="both"/>
      </w:pPr>
    </w:p>
    <w:p w14:paraId="3827A39D" w14:textId="63BC8417" w:rsidR="00CD67E9" w:rsidRDefault="00CD67E9" w:rsidP="00FA3FA2">
      <w:pPr>
        <w:jc w:val="both"/>
      </w:pPr>
    </w:p>
    <w:p w14:paraId="52246030" w14:textId="588AF89D" w:rsidR="00CD67E9" w:rsidRDefault="00CD67E9" w:rsidP="00FA3FA2">
      <w:pPr>
        <w:jc w:val="both"/>
      </w:pPr>
    </w:p>
    <w:p w14:paraId="66707D71" w14:textId="77777777" w:rsidR="00CD67E9" w:rsidRDefault="00CD67E9" w:rsidP="00FA3FA2">
      <w:pPr>
        <w:jc w:val="both"/>
      </w:pP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FA3FA2" w14:paraId="25AD89B2" w14:textId="77777777" w:rsidTr="00FA3FA2">
        <w:trPr>
          <w:trHeight w:val="312"/>
        </w:trPr>
        <w:tc>
          <w:tcPr>
            <w:tcW w:w="4813" w:type="dxa"/>
            <w:gridSpan w:val="2"/>
            <w:noWrap/>
            <w:vAlign w:val="center"/>
            <w:hideMark/>
          </w:tcPr>
          <w:p w14:paraId="2103E554" w14:textId="49295625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</w:t>
            </w:r>
            <w:r w:rsidR="00594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FA3FA2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FA3FA2" w14:paraId="598AD75A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2020E42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6624085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55825B99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31.002,13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0122FEC6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29.761,84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281884D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1.240,29</w:t>
            </w:r>
          </w:p>
        </w:tc>
      </w:tr>
      <w:tr w:rsidR="00FA3FA2" w14:paraId="0465262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38238722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454.734,95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0A410285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454.734,95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916B0B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106081B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5.075,00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6AA2CCCC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4DF8094D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1.975,00</w:t>
            </w:r>
          </w:p>
        </w:tc>
      </w:tr>
      <w:tr w:rsidR="00FA3FA2" w14:paraId="34F79478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2FB6D47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797.000,48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056F316C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797.000,48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585EE945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4FE1B473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00DC9C2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089FC4A2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614,61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43EC7E96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47.760,57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66DEE81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47.760,57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55F418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5A39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1614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C0DC9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poreza na tvrtku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BB23" w14:textId="0CC9E377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3.660,00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A71A95" w14:textId="4A40ED94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3C3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19871A5E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10.816,08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6739EBE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10.816,08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448FD57B" w:rsidR="00FA3FA2" w:rsidRDefault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0C7F72C8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430611AB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2792C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79AB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Potraž.za dane koncesije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381D9A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467B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1.280,29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9C08A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31A0D5D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09CC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B0EA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Potaživanja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zatezne kamate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9D00E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812E8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3A0D3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743DC5E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650FFADA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172.393,74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7E3CD28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172.393,74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4309DDAB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282.105,36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1862A68A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282.105,36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513F32F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12.641,90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63C5CA71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12.641,90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35F449B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7B829D94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629B389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95.268,81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553F4889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72.265,27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28C090F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23.003,54</w:t>
            </w:r>
          </w:p>
        </w:tc>
      </w:tr>
      <w:tr w:rsidR="00FA3FA2" w14:paraId="6079EA9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213F6608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2.046.298,07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15482B7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2.020.079,24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78A547D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26.218,83</w:t>
            </w:r>
          </w:p>
        </w:tc>
      </w:tr>
    </w:tbl>
    <w:p w14:paraId="0336CFA5" w14:textId="77777777" w:rsidR="00C40D98" w:rsidRDefault="00C40D98" w:rsidP="00FA3FA2">
      <w:pPr>
        <w:jc w:val="both"/>
        <w:rPr>
          <w:b/>
        </w:rPr>
      </w:pPr>
    </w:p>
    <w:p w14:paraId="4029871C" w14:textId="71EF44FF" w:rsidR="00FA3FA2" w:rsidRDefault="00FA3FA2" w:rsidP="00FA3FA2">
      <w:pPr>
        <w:jc w:val="both"/>
      </w:pPr>
      <w:r>
        <w:rPr>
          <w:b/>
        </w:rPr>
        <w:t>Obrazac P-VRIO  izvještaj o promjenama u vrijednosti i obujmu imovine i obveza</w:t>
      </w:r>
    </w:p>
    <w:p w14:paraId="3A805D6F" w14:textId="1E7A89A8" w:rsidR="00FA3FA2" w:rsidRDefault="00FA3FA2" w:rsidP="00FA3FA2">
      <w:r>
        <w:rPr>
          <w:b/>
          <w:bCs/>
        </w:rPr>
        <w:t>AOP 0</w:t>
      </w:r>
      <w:r w:rsidR="005930B1">
        <w:rPr>
          <w:b/>
          <w:bCs/>
        </w:rPr>
        <w:t xml:space="preserve">19 </w:t>
      </w:r>
      <w:r w:rsidR="005930B1">
        <w:t>Promjene u obujmu nefinancijske imovine smanjene su</w:t>
      </w:r>
      <w:r>
        <w:t xml:space="preserve"> za iznos od </w:t>
      </w:r>
      <w:r w:rsidR="005930B1">
        <w:t>438.454,</w:t>
      </w:r>
      <w:r w:rsidR="00AC21FC">
        <w:t xml:space="preserve">34 </w:t>
      </w:r>
      <w:r>
        <w:t>kun</w:t>
      </w:r>
      <w:r w:rsidR="00AC21FC">
        <w:t>e, odnosno, sredstva su likvidirana zbog dotrajalosti istih.</w:t>
      </w:r>
    </w:p>
    <w:p w14:paraId="6BF3AA4E" w14:textId="77777777" w:rsidR="00FA3FA2" w:rsidRDefault="00FA3FA2" w:rsidP="00FA3FA2"/>
    <w:tbl>
      <w:tblPr>
        <w:tblW w:w="8894" w:type="dxa"/>
        <w:tblLook w:val="04A0" w:firstRow="1" w:lastRow="0" w:firstColumn="1" w:lastColumn="0" w:noHBand="0" w:noVBand="1"/>
      </w:tblPr>
      <w:tblGrid>
        <w:gridCol w:w="1019"/>
        <w:gridCol w:w="4060"/>
        <w:gridCol w:w="960"/>
        <w:gridCol w:w="1394"/>
        <w:gridCol w:w="1520"/>
      </w:tblGrid>
      <w:tr w:rsidR="00FA3FA2" w14:paraId="2982E146" w14:textId="77777777" w:rsidTr="00FA3FA2">
        <w:trPr>
          <w:trHeight w:val="588"/>
        </w:trPr>
        <w:tc>
          <w:tcPr>
            <w:tcW w:w="960" w:type="dxa"/>
            <w:noWrap/>
            <w:vAlign w:val="center"/>
            <w:hideMark/>
          </w:tcPr>
          <w:p w14:paraId="7DD971C9" w14:textId="5EC95D6C" w:rsidR="00FA3FA2" w:rsidRDefault="00FA3FA2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Obrazac</w:t>
            </w:r>
            <w:r w:rsidR="00C40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</w:t>
            </w:r>
            <w:r w:rsidR="00C40D9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ANCA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7581A4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14:paraId="117AA7C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74E1E17E" w14:textId="77777777" w:rsidTr="00FA3FA2">
        <w:trPr>
          <w:trHeight w:val="5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EDB05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AOP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1C81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1. siječnja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65B8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 31.prosinca</w:t>
            </w:r>
          </w:p>
        </w:tc>
      </w:tr>
      <w:tr w:rsidR="00FA3FA2" w14:paraId="15A92078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 (AOP 063 do 066)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C8EB5E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78F9275B" w:rsidR="005930B1" w:rsidRDefault="005930B1" w:rsidP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1.012.382,31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355CF99F" w:rsidR="00FA3FA2" w:rsidRDefault="007F003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</w:t>
            </w:r>
            <w:r w:rsidR="0009576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</w:tr>
      <w:tr w:rsidR="00FA3FA2" w14:paraId="3BBD28B0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585CD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3AAB9A5E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998.406,03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251114C1" w:rsidR="00FA3FA2" w:rsidRDefault="00121C0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92.977,45</w:t>
            </w:r>
          </w:p>
        </w:tc>
      </w:tr>
      <w:tr w:rsidR="00FA3FA2" w14:paraId="5E7906A9" w14:textId="77777777" w:rsidTr="00FA3FA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85A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164B19F4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13.976,28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0D52BA67" w:rsidR="00FA3FA2" w:rsidRDefault="005930B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6.214,86</w:t>
            </w:r>
          </w:p>
        </w:tc>
      </w:tr>
    </w:tbl>
    <w:p w14:paraId="64017622" w14:textId="77777777" w:rsidR="00FA3FA2" w:rsidRDefault="00FA3FA2" w:rsidP="00FA3FA2"/>
    <w:p w14:paraId="55CD6E46" w14:textId="0FD8F230" w:rsidR="0059448E" w:rsidRDefault="0059448E" w:rsidP="00FA3FA2">
      <w:pPr>
        <w:jc w:val="both"/>
      </w:pPr>
      <w:r>
        <w:t>Kroz s</w:t>
      </w:r>
      <w:r w:rsidR="00FA3FA2">
        <w:t>tanje računa na dan 31.12.202</w:t>
      </w:r>
      <w:r>
        <w:t>1</w:t>
      </w:r>
      <w:r w:rsidR="00FA3FA2">
        <w:t xml:space="preserve">. godine </w:t>
      </w:r>
      <w:r>
        <w:t xml:space="preserve">prikazan je negativni saldo od </w:t>
      </w:r>
      <w:r w:rsidR="00121C08">
        <w:t>762.949,53 kn</w:t>
      </w:r>
    </w:p>
    <w:p w14:paraId="7BF35C90" w14:textId="798ECD74" w:rsidR="00FA3FA2" w:rsidRPr="00CD67E9" w:rsidRDefault="00CD67E9" w:rsidP="00FA3FA2">
      <w:pPr>
        <w:jc w:val="both"/>
        <w:rPr>
          <w:bCs/>
        </w:rPr>
      </w:pPr>
      <w:r w:rsidRPr="00CD67E9">
        <w:t xml:space="preserve">Iznos od </w:t>
      </w:r>
      <w:r w:rsidR="00121C08" w:rsidRPr="00CD67E9">
        <w:rPr>
          <w:bCs/>
        </w:rPr>
        <w:t>92.977,45</w:t>
      </w:r>
      <w:r w:rsidR="00FA3FA2" w:rsidRPr="00CD67E9">
        <w:rPr>
          <w:bCs/>
        </w:rPr>
        <w:t xml:space="preserve"> kuna</w:t>
      </w:r>
      <w:r w:rsidRPr="00CD67E9">
        <w:rPr>
          <w:bCs/>
        </w:rPr>
        <w:t xml:space="preserve"> nalazi se na</w:t>
      </w:r>
      <w:r w:rsidR="00FA3FA2" w:rsidRPr="00CD67E9">
        <w:rPr>
          <w:bCs/>
        </w:rPr>
        <w:t xml:space="preserve"> izdvojen</w:t>
      </w:r>
      <w:r w:rsidRPr="00CD67E9">
        <w:rPr>
          <w:bCs/>
        </w:rPr>
        <w:t>om</w:t>
      </w:r>
      <w:r w:rsidR="00FA3FA2" w:rsidRPr="00CD67E9">
        <w:rPr>
          <w:bCs/>
        </w:rPr>
        <w:t xml:space="preserve"> račun</w:t>
      </w:r>
      <w:r w:rsidRPr="00CD67E9">
        <w:rPr>
          <w:bCs/>
        </w:rPr>
        <w:t>u</w:t>
      </w:r>
      <w:r w:rsidR="00FA3FA2" w:rsidRPr="00CD67E9">
        <w:rPr>
          <w:bCs/>
        </w:rPr>
        <w:t xml:space="preserve"> za humanitarnu akciju</w:t>
      </w:r>
      <w:r w:rsidRPr="00CD67E9">
        <w:rPr>
          <w:bCs/>
        </w:rPr>
        <w:t xml:space="preserve"> </w:t>
      </w:r>
      <w:r w:rsidR="00FA3FA2" w:rsidRPr="00CD67E9">
        <w:rPr>
          <w:bCs/>
        </w:rPr>
        <w:t>“Velikim srcem za topli dom“</w:t>
      </w:r>
    </w:p>
    <w:p w14:paraId="66A58D23" w14:textId="77777777" w:rsidR="005D000A" w:rsidRDefault="005D000A" w:rsidP="00FA3FA2">
      <w:pPr>
        <w:jc w:val="both"/>
        <w:rPr>
          <w:bCs/>
        </w:rPr>
      </w:pPr>
    </w:p>
    <w:p w14:paraId="4232F427" w14:textId="1C5D11D4" w:rsidR="00FA3FA2" w:rsidRDefault="00FA3FA2" w:rsidP="00FA3FA2">
      <w:pPr>
        <w:rPr>
          <w:bCs/>
        </w:rPr>
      </w:pPr>
    </w:p>
    <w:p w14:paraId="3981A3D8" w14:textId="3D77674A" w:rsidR="001A328A" w:rsidRDefault="001A328A" w:rsidP="00FA3FA2">
      <w:pPr>
        <w:rPr>
          <w:bCs/>
        </w:rPr>
      </w:pPr>
    </w:p>
    <w:p w14:paraId="28C26936" w14:textId="454B029A" w:rsidR="001A328A" w:rsidRDefault="001A328A" w:rsidP="00FA3FA2">
      <w:pPr>
        <w:rPr>
          <w:bCs/>
        </w:rPr>
      </w:pPr>
    </w:p>
    <w:p w14:paraId="69AF9A72" w14:textId="10C4F2B7" w:rsidR="001A328A" w:rsidRDefault="001A328A" w:rsidP="00FA3FA2">
      <w:pPr>
        <w:rPr>
          <w:bCs/>
        </w:rPr>
      </w:pPr>
    </w:p>
    <w:p w14:paraId="6EA00E26" w14:textId="0D4BC670" w:rsidR="001A328A" w:rsidRDefault="001A328A" w:rsidP="00FA3FA2">
      <w:pPr>
        <w:rPr>
          <w:bCs/>
        </w:rPr>
      </w:pPr>
    </w:p>
    <w:p w14:paraId="63A2A86E" w14:textId="77777777" w:rsidR="001A328A" w:rsidRDefault="001A328A" w:rsidP="00FA3FA2">
      <w:pPr>
        <w:rPr>
          <w:bCs/>
        </w:rPr>
      </w:pPr>
    </w:p>
    <w:p w14:paraId="237CDB53" w14:textId="77777777" w:rsidR="005D000A" w:rsidRDefault="005D000A" w:rsidP="00FA3FA2">
      <w:pPr>
        <w:rPr>
          <w:bCs/>
        </w:rPr>
      </w:pPr>
    </w:p>
    <w:tbl>
      <w:tblPr>
        <w:tblW w:w="18172" w:type="dxa"/>
        <w:tblLook w:val="04A0" w:firstRow="1" w:lastRow="0" w:firstColumn="1" w:lastColumn="0" w:noHBand="0" w:noVBand="1"/>
      </w:tblPr>
      <w:tblGrid>
        <w:gridCol w:w="9898"/>
        <w:gridCol w:w="6880"/>
        <w:gridCol w:w="1394"/>
      </w:tblGrid>
      <w:tr w:rsidR="00FA3FA2" w14:paraId="52BC8081" w14:textId="77777777" w:rsidTr="00E465F5">
        <w:trPr>
          <w:trHeight w:val="288"/>
        </w:trPr>
        <w:tc>
          <w:tcPr>
            <w:tcW w:w="16778" w:type="dxa"/>
            <w:gridSpan w:val="2"/>
            <w:noWrap/>
            <w:vAlign w:val="bottom"/>
            <w:hideMark/>
          </w:tcPr>
          <w:p w14:paraId="37CD4F1D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E465F5">
        <w:trPr>
          <w:trHeight w:val="288"/>
        </w:trPr>
        <w:tc>
          <w:tcPr>
            <w:tcW w:w="9898" w:type="dxa"/>
            <w:noWrap/>
            <w:vAlign w:val="bottom"/>
            <w:hideMark/>
          </w:tcPr>
          <w:tbl>
            <w:tblPr>
              <w:tblW w:w="9670" w:type="dxa"/>
              <w:tblLook w:val="04A0" w:firstRow="1" w:lastRow="0" w:firstColumn="1" w:lastColumn="0" w:noHBand="0" w:noVBand="1"/>
            </w:tblPr>
            <w:tblGrid>
              <w:gridCol w:w="1804"/>
              <w:gridCol w:w="6115"/>
              <w:gridCol w:w="238"/>
              <w:gridCol w:w="1515"/>
            </w:tblGrid>
            <w:tr w:rsidR="00FA3FA2" w14:paraId="0057003C" w14:textId="77777777" w:rsidTr="00E465F5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22.12.2020.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8461F5" w14:paraId="16F41B56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7FF57" w14:textId="45ECC16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19.03.2021.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B846C" w14:textId="777919D1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D3F895" w14:textId="2ED44BA7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283.364,01</w:t>
                  </w:r>
                </w:p>
              </w:tc>
            </w:tr>
            <w:tr w:rsidR="008461F5" w14:paraId="7BBA1980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698535" w14:textId="03A39AF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2825D6" w14:textId="105A5124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404594" w14:textId="195F0D7B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2A6D486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FAE9A" w14:textId="318C788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7A1387" w14:textId="1F3F183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BE3C1" w14:textId="671D78B5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786022D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A9F56F" w14:textId="7D226C3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20.05.2021.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396F75" w14:textId="567CA72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LIBUSOFT CICOM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A757D99" w14:textId="7DB417FA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25.700,00</w:t>
                  </w:r>
                </w:p>
              </w:tc>
            </w:tr>
            <w:tr w:rsidR="008461F5" w14:paraId="0F5CE3F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56EF9" w14:textId="71FF905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5F1B34" w14:textId="7562BDE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A35E13" w14:textId="193443C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158D110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56C51C" w14:textId="7427804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D4A2A2" w14:textId="1896D08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FE410" w14:textId="71BE4919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4920BF8F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62B29" w14:textId="173AF25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27B6B" w14:textId="32911F8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58234" w14:textId="37F2C346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B9BCDC5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6107E73A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2.232.838,55</w:t>
                  </w:r>
                </w:p>
              </w:tc>
            </w:tr>
            <w:tr w:rsidR="00FA3FA2" w14:paraId="46231AE2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 w:rsidTr="00E465F5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F0D2C3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7882AF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19.12.2019.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FA3FA2" w14:paraId="5ACD4E3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38AA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AD9E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260CF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288DD5DD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529A22" w14:textId="65008360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EFB79B" w14:textId="060C7DA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63AA6D" w14:textId="37F1F814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1.800.000,00</w:t>
                  </w:r>
                </w:p>
              </w:tc>
            </w:tr>
            <w:tr w:rsidR="008461F5" w14:paraId="3C8DF7E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24E359" w14:textId="40993AA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28C20" w14:textId="75715D2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66358" w14:textId="2DBD35D0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4E0CBD8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3223CA" w14:textId="4065F15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939EC7" w14:textId="51F78E1F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F3EFA15" w14:textId="11444A11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8461F5" w14:paraId="6725C1E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B8A636" w14:textId="2224E01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CD3D49" w14:textId="2EE6C4B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B4E0ED" w14:textId="18606442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67E49F04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DC8632" w14:textId="2F96974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14E63C" w14:textId="5A89403D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FODNOVA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D15CDE" w14:textId="21DD6588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774D675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ACDFDA" w14:textId="1118D555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D148EA1" w14:textId="4E53F6A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B08790" w14:textId="4B746EB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6F7E0DD9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914158" w14:textId="4B373EF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30.11.2021.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84BE7D" w14:textId="74F808E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8C7C00" w14:textId="4C8DFDDE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6BD9589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592E7F" w14:textId="4AFCB60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599653" w14:textId="6811D05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8E656" w14:textId="134E1EBD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31A1F3C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619099AE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12.144.011,76</w:t>
                  </w:r>
                </w:p>
              </w:tc>
            </w:tr>
            <w:tr w:rsidR="00FA3FA2" w14:paraId="036C5373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 w:rsidTr="00E465F5">
              <w:trPr>
                <w:trHeight w:val="288"/>
              </w:trPr>
              <w:tc>
                <w:tcPr>
                  <w:tcW w:w="8157" w:type="dxa"/>
                  <w:gridSpan w:val="3"/>
                  <w:noWrap/>
                  <w:vAlign w:val="bottom"/>
                  <w:hideMark/>
                </w:tcPr>
                <w:p w14:paraId="6DCA10E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DANE SUGLASNOSTI ZA DUGOROČNO ZADUŽIVANJE</w:t>
                  </w: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 w:rsidTr="00E465F5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3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5059AFC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42C3F40C" w:rsidR="00FA3FA2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 w:rsidTr="00E465F5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09625E00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56645723" w14:textId="77777777" w:rsidTr="00E465F5">
              <w:trPr>
                <w:trHeight w:val="288"/>
              </w:trPr>
              <w:tc>
                <w:tcPr>
                  <w:tcW w:w="7919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3E548291" w14:textId="77777777" w:rsidR="00E465F5" w:rsidRDefault="00E465F5" w:rsidP="008461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4459BD9C" w14:textId="654E86F6" w:rsidR="00E465F5" w:rsidRDefault="00E465F5" w:rsidP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   </w:t>
                  </w:r>
                  <w:r w:rsidRPr="00E465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  <w:r w:rsidRPr="00E465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ab/>
                    <w:t>Instrumenti osiguranja plaćanja U K U P N 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               17.005.711,26</w:t>
                  </w:r>
                </w:p>
                <w:p w14:paraId="6EA9D430" w14:textId="00DB1F35" w:rsidR="00E465F5" w:rsidRDefault="00E465F5" w:rsidP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zapisi BIL AOP 253</w:t>
                  </w:r>
                </w:p>
                <w:p w14:paraId="4DE55D52" w14:textId="41CBE070" w:rsidR="00FA3FA2" w:rsidRDefault="00E465F5" w:rsidP="008461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1202007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339FDDC" w14:textId="13FAA7BF" w:rsidR="00E465F5" w:rsidRDefault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41251759" w14:textId="77777777" w:rsidR="00E465F5" w:rsidRDefault="00E465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073B6F63" w14:textId="77777777" w:rsidR="00E465F5" w:rsidRDefault="00E465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3FC87A53" w14:textId="77777777" w:rsidR="007F0034" w:rsidRDefault="007F0034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2CCD06B" w14:textId="528B299E" w:rsidR="007F0034" w:rsidRDefault="007F0034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0F9273B" w14:textId="22EDFA6F" w:rsidR="00FA3FA2" w:rsidRDefault="00FA3FA2" w:rsidP="00FA3FA2">
      <w:pPr>
        <w:jc w:val="both"/>
        <w:rPr>
          <w:b/>
        </w:rPr>
      </w:pPr>
      <w:r>
        <w:rPr>
          <w:b/>
        </w:rPr>
        <w:t xml:space="preserve">Mjesto i datum: Zlatar,  </w:t>
      </w:r>
      <w:r w:rsidR="0059448E">
        <w:rPr>
          <w:b/>
        </w:rPr>
        <w:t>15.02</w:t>
      </w:r>
      <w:r>
        <w:rPr>
          <w:b/>
        </w:rPr>
        <w:t>.202</w:t>
      </w:r>
      <w:r w:rsidR="0059448E">
        <w:rPr>
          <w:b/>
        </w:rPr>
        <w:t>2</w:t>
      </w:r>
      <w:r>
        <w:rPr>
          <w:b/>
        </w:rPr>
        <w:t>.</w:t>
      </w:r>
    </w:p>
    <w:p w14:paraId="1E9FAF7D" w14:textId="77777777" w:rsidR="00FA3FA2" w:rsidRDefault="00FA3FA2" w:rsidP="00FA3FA2">
      <w:pPr>
        <w:jc w:val="both"/>
        <w:rPr>
          <w:b/>
        </w:rPr>
      </w:pPr>
    </w:p>
    <w:p w14:paraId="6F1C028F" w14:textId="453031CA" w:rsidR="00FA3FA2" w:rsidRDefault="00FA3FA2" w:rsidP="00FA3FA2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GRADONAČELNI</w:t>
      </w:r>
      <w:r w:rsidR="00AC21FC">
        <w:rPr>
          <w:b/>
        </w:rPr>
        <w:t>CA</w:t>
      </w:r>
    </w:p>
    <w:p w14:paraId="209B11FA" w14:textId="56C1B3DA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r w:rsidR="00AC21FC">
        <w:rPr>
          <w:b/>
        </w:rPr>
        <w:t>-</w:t>
      </w:r>
      <w:r>
        <w:rPr>
          <w:b/>
        </w:rPr>
        <w:t>Pentek</w:t>
      </w:r>
      <w:proofErr w:type="spellEnd"/>
      <w:r>
        <w:rPr>
          <w:b/>
        </w:rPr>
        <w:tab/>
      </w:r>
    </w:p>
    <w:p w14:paraId="780D5831" w14:textId="77777777" w:rsidR="00FA3FA2" w:rsidRDefault="00FA3FA2" w:rsidP="00FA3FA2">
      <w:pPr>
        <w:jc w:val="both"/>
        <w:rPr>
          <w:b/>
        </w:rPr>
      </w:pPr>
    </w:p>
    <w:p w14:paraId="32FD4EBB" w14:textId="77777777" w:rsidR="00FA3FA2" w:rsidRDefault="00FA3FA2" w:rsidP="00FA3FA2"/>
    <w:p w14:paraId="3AC22A62" w14:textId="77777777" w:rsidR="00FA3FA2" w:rsidRDefault="00FA3FA2" w:rsidP="00FA3FA2"/>
    <w:p w14:paraId="7FB70DCC" w14:textId="77777777" w:rsidR="00505FDE" w:rsidRDefault="00505FDE"/>
    <w:sectPr w:rsidR="00505FDE" w:rsidSect="008461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006706"/>
    <w:rsid w:val="000265E6"/>
    <w:rsid w:val="00046D71"/>
    <w:rsid w:val="000679E2"/>
    <w:rsid w:val="00095763"/>
    <w:rsid w:val="000A64C5"/>
    <w:rsid w:val="000C370D"/>
    <w:rsid w:val="000E7F23"/>
    <w:rsid w:val="00121C08"/>
    <w:rsid w:val="001478F9"/>
    <w:rsid w:val="00173CD5"/>
    <w:rsid w:val="001A328A"/>
    <w:rsid w:val="001D2022"/>
    <w:rsid w:val="0023056E"/>
    <w:rsid w:val="00257F2F"/>
    <w:rsid w:val="00274253"/>
    <w:rsid w:val="0033027F"/>
    <w:rsid w:val="00384E91"/>
    <w:rsid w:val="00392ADB"/>
    <w:rsid w:val="003944C1"/>
    <w:rsid w:val="003D72B7"/>
    <w:rsid w:val="003E4DF0"/>
    <w:rsid w:val="00410501"/>
    <w:rsid w:val="00451D13"/>
    <w:rsid w:val="00463F7F"/>
    <w:rsid w:val="00473BB4"/>
    <w:rsid w:val="004F7879"/>
    <w:rsid w:val="00505FDE"/>
    <w:rsid w:val="00520410"/>
    <w:rsid w:val="00522153"/>
    <w:rsid w:val="005323A1"/>
    <w:rsid w:val="00533C17"/>
    <w:rsid w:val="005930B1"/>
    <w:rsid w:val="00593769"/>
    <w:rsid w:val="0059448E"/>
    <w:rsid w:val="005D000A"/>
    <w:rsid w:val="00604F8D"/>
    <w:rsid w:val="00613FF4"/>
    <w:rsid w:val="006422D0"/>
    <w:rsid w:val="00676D9C"/>
    <w:rsid w:val="00691681"/>
    <w:rsid w:val="006C4702"/>
    <w:rsid w:val="006D7E40"/>
    <w:rsid w:val="00701CB8"/>
    <w:rsid w:val="00706A3B"/>
    <w:rsid w:val="00724A19"/>
    <w:rsid w:val="00763106"/>
    <w:rsid w:val="00774BA4"/>
    <w:rsid w:val="00785738"/>
    <w:rsid w:val="007C484D"/>
    <w:rsid w:val="007D2DB0"/>
    <w:rsid w:val="007E1683"/>
    <w:rsid w:val="007F0034"/>
    <w:rsid w:val="008341B1"/>
    <w:rsid w:val="008461F5"/>
    <w:rsid w:val="0087301D"/>
    <w:rsid w:val="008F3ED8"/>
    <w:rsid w:val="009029CB"/>
    <w:rsid w:val="00972A6A"/>
    <w:rsid w:val="009B651A"/>
    <w:rsid w:val="009D6EDA"/>
    <w:rsid w:val="00A11006"/>
    <w:rsid w:val="00A35309"/>
    <w:rsid w:val="00A36541"/>
    <w:rsid w:val="00AC21FC"/>
    <w:rsid w:val="00B36AC1"/>
    <w:rsid w:val="00BD2689"/>
    <w:rsid w:val="00BD2D38"/>
    <w:rsid w:val="00BE72DE"/>
    <w:rsid w:val="00BF3D3B"/>
    <w:rsid w:val="00C40D98"/>
    <w:rsid w:val="00CD67E9"/>
    <w:rsid w:val="00CE0C51"/>
    <w:rsid w:val="00CF4829"/>
    <w:rsid w:val="00D16A65"/>
    <w:rsid w:val="00D649BC"/>
    <w:rsid w:val="00D75FF6"/>
    <w:rsid w:val="00DB64A4"/>
    <w:rsid w:val="00DE3FD7"/>
    <w:rsid w:val="00E14B3C"/>
    <w:rsid w:val="00E344B0"/>
    <w:rsid w:val="00E465F5"/>
    <w:rsid w:val="00E47164"/>
    <w:rsid w:val="00E71C53"/>
    <w:rsid w:val="00EA228B"/>
    <w:rsid w:val="00EC1967"/>
    <w:rsid w:val="00F0321F"/>
    <w:rsid w:val="00F036A4"/>
    <w:rsid w:val="00F36B5B"/>
    <w:rsid w:val="00FA3FA2"/>
    <w:rsid w:val="00FD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A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31</cp:revision>
  <cp:lastPrinted>2022-02-17T12:01:00Z</cp:lastPrinted>
  <dcterms:created xsi:type="dcterms:W3CDTF">2021-02-19T11:07:00Z</dcterms:created>
  <dcterms:modified xsi:type="dcterms:W3CDTF">2022-02-17T12:18:00Z</dcterms:modified>
</cp:coreProperties>
</file>