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B6D2" w14:textId="4EA85349" w:rsidR="004B599D" w:rsidRDefault="004B599D" w:rsidP="004B599D">
      <w:pPr>
        <w:spacing w:after="0"/>
        <w:ind w:right="5103"/>
        <w:jc w:val="center"/>
      </w:pPr>
      <w:r>
        <w:rPr>
          <w:noProof/>
          <w:lang w:eastAsia="hr-HR"/>
        </w:rPr>
        <w:drawing>
          <wp:inline distT="0" distB="0" distL="0" distR="0" wp14:anchorId="512C83EB" wp14:editId="1BD828F7">
            <wp:extent cx="485775" cy="628650"/>
            <wp:effectExtent l="0" t="0" r="9525" b="0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B7811" w14:textId="77777777" w:rsidR="004B599D" w:rsidRDefault="004B599D" w:rsidP="004B599D">
      <w:pPr>
        <w:spacing w:after="0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REPUBLIKA HRVATSKA</w:t>
      </w:r>
    </w:p>
    <w:p w14:paraId="656A25F3" w14:textId="77777777" w:rsidR="004B599D" w:rsidRDefault="004B599D" w:rsidP="004B599D">
      <w:pPr>
        <w:spacing w:after="0"/>
        <w:ind w:right="3118"/>
        <w:rPr>
          <w:rFonts w:cs="Times New Roman"/>
          <w:b/>
        </w:rPr>
      </w:pPr>
      <w:r>
        <w:rPr>
          <w:rFonts w:cs="Times New Roman"/>
          <w:b/>
        </w:rPr>
        <w:t>KRAPINSKO-ZAGORSKA ŽUPANIJA</w:t>
      </w:r>
    </w:p>
    <w:p w14:paraId="343ECC32" w14:textId="77777777" w:rsidR="004B599D" w:rsidRDefault="004B599D" w:rsidP="004B599D">
      <w:pPr>
        <w:spacing w:after="0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GRAD ZLATAR</w:t>
      </w:r>
    </w:p>
    <w:p w14:paraId="205BBE31" w14:textId="2EAC9D00" w:rsidR="006D4720" w:rsidRDefault="004B599D" w:rsidP="004B599D">
      <w:pPr>
        <w:pStyle w:val="Bezproreda"/>
        <w:jc w:val="left"/>
        <w:rPr>
          <w:b/>
          <w:bCs/>
        </w:rPr>
      </w:pPr>
      <w:r>
        <w:rPr>
          <w:b/>
          <w:bCs/>
        </w:rPr>
        <w:t xml:space="preserve">               </w:t>
      </w:r>
      <w:r w:rsidR="00605BE5" w:rsidRPr="00605BE5">
        <w:rPr>
          <w:b/>
          <w:bCs/>
        </w:rPr>
        <w:t>GRADSKO VIJEĆE</w:t>
      </w:r>
    </w:p>
    <w:p w14:paraId="0D43FAE5" w14:textId="03FCD5EC" w:rsidR="004B599D" w:rsidRDefault="004B599D" w:rsidP="004B599D">
      <w:pPr>
        <w:pStyle w:val="Bezproreda"/>
        <w:jc w:val="left"/>
        <w:rPr>
          <w:b/>
          <w:bCs/>
        </w:rPr>
      </w:pPr>
    </w:p>
    <w:p w14:paraId="15A77117" w14:textId="1532F369" w:rsidR="004B599D" w:rsidRPr="000C3BE9" w:rsidRDefault="004B599D" w:rsidP="004B599D">
      <w:pPr>
        <w:pStyle w:val="Bezproreda"/>
        <w:jc w:val="left"/>
      </w:pPr>
      <w:r w:rsidRPr="000C3BE9">
        <w:t>KLASA: 334-01/22-01/01</w:t>
      </w:r>
    </w:p>
    <w:p w14:paraId="5EB0C468" w14:textId="0419DAEE" w:rsidR="004B599D" w:rsidRPr="000C3BE9" w:rsidRDefault="004B599D" w:rsidP="004B599D">
      <w:pPr>
        <w:pStyle w:val="Bezproreda"/>
        <w:jc w:val="left"/>
      </w:pPr>
      <w:r w:rsidRPr="000C3BE9">
        <w:t>URBROJ: 2140-07-01-22-</w:t>
      </w:r>
      <w:r w:rsidR="000C3BE9">
        <w:t>2</w:t>
      </w:r>
    </w:p>
    <w:p w14:paraId="77317DFD" w14:textId="6BDA45D7" w:rsidR="004B599D" w:rsidRPr="000C3BE9" w:rsidRDefault="004B599D" w:rsidP="004B599D">
      <w:pPr>
        <w:pStyle w:val="Bezproreda"/>
        <w:jc w:val="left"/>
      </w:pPr>
      <w:r w:rsidRPr="000C3BE9">
        <w:t>Zlatar, 23.02.2022.</w:t>
      </w:r>
    </w:p>
    <w:p w14:paraId="2FB62EC9" w14:textId="7B2D9B39" w:rsidR="004B599D" w:rsidRPr="000C3BE9" w:rsidRDefault="004B599D" w:rsidP="004B599D">
      <w:pPr>
        <w:pStyle w:val="Bezproreda"/>
        <w:jc w:val="left"/>
      </w:pPr>
    </w:p>
    <w:p w14:paraId="1FA8E17B" w14:textId="479B7557" w:rsidR="004B599D" w:rsidRDefault="004B599D" w:rsidP="004B599D">
      <w:pPr>
        <w:pStyle w:val="Bezproreda"/>
      </w:pPr>
      <w:r>
        <w:rPr>
          <w:b/>
          <w:bCs/>
        </w:rPr>
        <w:tab/>
      </w:r>
      <w:r>
        <w:t xml:space="preserve">Na temelju članka 4. Zakona o turističkim zajednicama i promicanju hrvatskog turizma („Narodne novine“ broj 52/19 i 42/20) i članka </w:t>
      </w:r>
      <w:r w:rsidR="00AF46A7">
        <w:t>27. Statuta Grada Zlatara („Službenom glasniku Krapinsko-zagorske županije“</w:t>
      </w:r>
      <w:r w:rsidR="00AF46A7" w:rsidRPr="00AF46A7">
        <w:t xml:space="preserve"> </w:t>
      </w:r>
      <w:r w:rsidR="00AF46A7">
        <w:t xml:space="preserve">broj: </w:t>
      </w:r>
      <w:r w:rsidR="00605BE5">
        <w:t>36A/13, 9/18, 9/20 i 17A/21</w:t>
      </w:r>
      <w:r w:rsidR="00AF46A7">
        <w:t xml:space="preserve">), Gradsko vijeće Grada Zlatara na svojoj 8. sjednici održanoj dana 23.02.2022. godine donosi </w:t>
      </w:r>
    </w:p>
    <w:p w14:paraId="153DE490" w14:textId="0276205D" w:rsidR="00AF46A7" w:rsidRDefault="00AF46A7" w:rsidP="004B599D">
      <w:pPr>
        <w:pStyle w:val="Bezproreda"/>
      </w:pPr>
    </w:p>
    <w:p w14:paraId="08C43E2B" w14:textId="2D2BE9EC" w:rsidR="00AF46A7" w:rsidRPr="00ED3216" w:rsidRDefault="00AF46A7" w:rsidP="00E8076D">
      <w:pPr>
        <w:pStyle w:val="Bezproreda"/>
        <w:jc w:val="center"/>
        <w:rPr>
          <w:b/>
          <w:bCs/>
        </w:rPr>
      </w:pPr>
      <w:r w:rsidRPr="00ED3216">
        <w:rPr>
          <w:b/>
          <w:bCs/>
        </w:rPr>
        <w:t>O D L U K U</w:t>
      </w:r>
    </w:p>
    <w:p w14:paraId="334E8FAC" w14:textId="4D048004" w:rsidR="00AF46A7" w:rsidRPr="00ED3216" w:rsidRDefault="00AF46A7" w:rsidP="00E8076D">
      <w:pPr>
        <w:pStyle w:val="Bezproreda"/>
        <w:jc w:val="center"/>
        <w:rPr>
          <w:b/>
          <w:bCs/>
        </w:rPr>
      </w:pPr>
      <w:r w:rsidRPr="00ED3216">
        <w:rPr>
          <w:b/>
          <w:bCs/>
        </w:rPr>
        <w:t xml:space="preserve">o pokretanju inicijative za osnivanje Turističke zajednice na području </w:t>
      </w:r>
      <w:r w:rsidR="00ED3216">
        <w:rPr>
          <w:b/>
          <w:bCs/>
        </w:rPr>
        <w:t>G</w:t>
      </w:r>
      <w:r w:rsidRPr="00ED3216">
        <w:rPr>
          <w:b/>
          <w:bCs/>
        </w:rPr>
        <w:t xml:space="preserve">rada Zlatara i </w:t>
      </w:r>
      <w:r w:rsidR="00ED3216">
        <w:rPr>
          <w:b/>
          <w:bCs/>
        </w:rPr>
        <w:t>O</w:t>
      </w:r>
      <w:r w:rsidRPr="00ED3216">
        <w:rPr>
          <w:b/>
          <w:bCs/>
        </w:rPr>
        <w:t xml:space="preserve">pćina Lobor, Mače, Zlatar Bistrica, Konjščina, </w:t>
      </w:r>
      <w:proofErr w:type="spellStart"/>
      <w:r w:rsidRPr="00ED3216">
        <w:rPr>
          <w:b/>
          <w:bCs/>
        </w:rPr>
        <w:t>Budinščina</w:t>
      </w:r>
      <w:proofErr w:type="spellEnd"/>
      <w:r w:rsidRPr="00ED3216">
        <w:rPr>
          <w:b/>
          <w:bCs/>
        </w:rPr>
        <w:t xml:space="preserve"> i </w:t>
      </w:r>
      <w:proofErr w:type="spellStart"/>
      <w:r w:rsidRPr="00ED3216">
        <w:rPr>
          <w:b/>
          <w:bCs/>
        </w:rPr>
        <w:t>Hrašćina</w:t>
      </w:r>
      <w:proofErr w:type="spellEnd"/>
    </w:p>
    <w:p w14:paraId="7F9D22D1" w14:textId="4A4D9AAB" w:rsidR="00AF46A7" w:rsidRDefault="00AF46A7" w:rsidP="00AF46A7">
      <w:pPr>
        <w:pStyle w:val="Bezproreda"/>
      </w:pPr>
    </w:p>
    <w:p w14:paraId="1E337DF2" w14:textId="2D44D7B6" w:rsidR="00AF46A7" w:rsidRDefault="00AF46A7" w:rsidP="00AF46A7">
      <w:pPr>
        <w:pStyle w:val="Bezproreda"/>
        <w:jc w:val="center"/>
      </w:pPr>
      <w:r>
        <w:t>Članak 1.</w:t>
      </w:r>
    </w:p>
    <w:p w14:paraId="0E2C38A3" w14:textId="7EB269F6" w:rsidR="00AF46A7" w:rsidRDefault="00ED3216" w:rsidP="00AF46A7">
      <w:pPr>
        <w:pStyle w:val="Bezproreda"/>
      </w:pPr>
      <w:r>
        <w:tab/>
      </w:r>
      <w:r w:rsidR="00AF46A7">
        <w:t xml:space="preserve">Ovom Odlukom pokreće se inicijativa za osnivanje Turističke zajednice „Zlatni istok Zagorja“ na području </w:t>
      </w:r>
      <w:r>
        <w:t>G</w:t>
      </w:r>
      <w:r w:rsidR="00AF46A7">
        <w:t xml:space="preserve">rada Zlatara i </w:t>
      </w:r>
      <w:r>
        <w:t>O</w:t>
      </w:r>
      <w:r w:rsidR="0051615A">
        <w:t>pćina Lobor, Mače</w:t>
      </w:r>
      <w:r w:rsidR="00AF46A7">
        <w:t xml:space="preserve">, Zlatar Bistrica, Konjščina, </w:t>
      </w:r>
      <w:proofErr w:type="spellStart"/>
      <w:r w:rsidR="00AF46A7">
        <w:t>Budinščina</w:t>
      </w:r>
      <w:proofErr w:type="spellEnd"/>
      <w:r w:rsidR="00AF46A7">
        <w:t xml:space="preserve"> i </w:t>
      </w:r>
      <w:proofErr w:type="spellStart"/>
      <w:r w:rsidR="00AF46A7">
        <w:t>Hrašćina</w:t>
      </w:r>
      <w:proofErr w:type="spellEnd"/>
      <w:r w:rsidR="00AF46A7">
        <w:t xml:space="preserve">, sa sjedištem turističke zajednice na području Zlatara. </w:t>
      </w:r>
    </w:p>
    <w:p w14:paraId="517E2202" w14:textId="6EEB7493" w:rsidR="00AF46A7" w:rsidRDefault="00AF46A7" w:rsidP="00AF46A7">
      <w:pPr>
        <w:pStyle w:val="Bezproreda"/>
      </w:pPr>
    </w:p>
    <w:p w14:paraId="59E4210A" w14:textId="2E81F3F1" w:rsidR="00AF46A7" w:rsidRDefault="00AF46A7" w:rsidP="00AF46A7">
      <w:pPr>
        <w:pStyle w:val="Bezproreda"/>
        <w:jc w:val="center"/>
      </w:pPr>
      <w:r>
        <w:t xml:space="preserve">Članak 2. </w:t>
      </w:r>
    </w:p>
    <w:p w14:paraId="4A782F7B" w14:textId="2EC0A9B6" w:rsidR="00AF46A7" w:rsidRDefault="00ED3216" w:rsidP="00AF46A7">
      <w:pPr>
        <w:pStyle w:val="Bezproreda"/>
      </w:pPr>
      <w:r>
        <w:tab/>
      </w:r>
      <w:r w:rsidR="005D0517">
        <w:t xml:space="preserve">Turistička zajednica je posebna pravna osoba koja djeluje po načelu destinacijskog menadžmenta, a koja se osniva i posluje u skladu s posebnim zakonom radi promicanja i razvoja turizma te gospodarskih interesa pravnih i fizičkih osoba koje pružaju ugostiteljske usluge i usluge u turizmu ili obavljaju drugu djelatnost neposredno povezanu s turizmom. </w:t>
      </w:r>
    </w:p>
    <w:p w14:paraId="30C2524A" w14:textId="77777777" w:rsidR="005D0517" w:rsidRDefault="005D0517" w:rsidP="00AF46A7">
      <w:pPr>
        <w:pStyle w:val="Bezproreda"/>
      </w:pPr>
    </w:p>
    <w:p w14:paraId="5A5B09E4" w14:textId="162AEB9A" w:rsidR="005D0517" w:rsidRDefault="005D0517" w:rsidP="005D0517">
      <w:pPr>
        <w:pStyle w:val="Bezproreda"/>
        <w:jc w:val="center"/>
      </w:pPr>
      <w:r>
        <w:t xml:space="preserve">Članak 3. </w:t>
      </w:r>
    </w:p>
    <w:p w14:paraId="079D4200" w14:textId="38720401" w:rsidR="005D0517" w:rsidRDefault="00ED3216" w:rsidP="005D0517">
      <w:pPr>
        <w:pStyle w:val="Bezproreda"/>
      </w:pPr>
      <w:r>
        <w:tab/>
      </w:r>
      <w:r w:rsidR="005D0517">
        <w:t xml:space="preserve">Pripremne radnje i sazivanje osnivačke skupštine obavlja </w:t>
      </w:r>
      <w:r w:rsidR="00A00129">
        <w:t>R</w:t>
      </w:r>
      <w:r w:rsidR="005D0517">
        <w:t>egionalna turistička zajednica</w:t>
      </w:r>
      <w:r w:rsidR="00A00129">
        <w:t xml:space="preserve"> Krapinsko-zagorske županije</w:t>
      </w:r>
      <w:r w:rsidR="005D0517">
        <w:t xml:space="preserve"> i Turistička zajednica </w:t>
      </w:r>
      <w:r>
        <w:t>G</w:t>
      </w:r>
      <w:r w:rsidR="005D0517">
        <w:t>rada Zlatara.</w:t>
      </w:r>
    </w:p>
    <w:p w14:paraId="3DE09598" w14:textId="6BD7B22C" w:rsidR="005D0517" w:rsidRDefault="005D0517" w:rsidP="005D0517">
      <w:pPr>
        <w:pStyle w:val="Bezproreda"/>
      </w:pPr>
    </w:p>
    <w:p w14:paraId="4CDB268A" w14:textId="4855F310" w:rsidR="005D0517" w:rsidRDefault="005D0517" w:rsidP="005D0517">
      <w:pPr>
        <w:pStyle w:val="Bezproreda"/>
        <w:jc w:val="center"/>
      </w:pPr>
      <w:r>
        <w:t>Članak 4.</w:t>
      </w:r>
    </w:p>
    <w:p w14:paraId="245A9B1C" w14:textId="69FCE288" w:rsidR="005D0517" w:rsidRDefault="00ED3216" w:rsidP="005D0517">
      <w:pPr>
        <w:pStyle w:val="Bezproreda"/>
      </w:pPr>
      <w:r>
        <w:tab/>
      </w:r>
      <w:r w:rsidR="005D0517">
        <w:t xml:space="preserve">Sastavni dio ove Odluke čini prijedlog Sporazuma o suradnji na osnivanju Turističke zajednice kojim se pobliže utvrđuju prava i obveze </w:t>
      </w:r>
      <w:r>
        <w:t xml:space="preserve">Grada Zlatara i Općina </w:t>
      </w:r>
      <w:r w:rsidR="005D0517">
        <w:t xml:space="preserve">iz članka 1. ove odluke vezane uz pružanje podrške radu Turističke zajednice i općenito zajedničkog interesa u razvoju turizma i povezivanju turističkih ponuda. </w:t>
      </w:r>
    </w:p>
    <w:p w14:paraId="09E6F573" w14:textId="403C1DE6" w:rsidR="00DE721D" w:rsidRDefault="005D0517" w:rsidP="00B1413C">
      <w:pPr>
        <w:pStyle w:val="Bezproreda"/>
      </w:pPr>
      <w:r>
        <w:tab/>
        <w:t>Daje se ovlast gradonačelnici</w:t>
      </w:r>
      <w:r w:rsidR="00605BE5">
        <w:t xml:space="preserve"> Grada Zlatara</w:t>
      </w:r>
      <w:r>
        <w:t xml:space="preserve"> da u ime Grada</w:t>
      </w:r>
      <w:r w:rsidR="00605BE5">
        <w:t xml:space="preserve"> Zlatara</w:t>
      </w:r>
      <w:r>
        <w:t xml:space="preserve"> potpiše Sporazum iz stavka 1. ovog članka.</w:t>
      </w:r>
    </w:p>
    <w:p w14:paraId="7C62FC8A" w14:textId="77777777" w:rsidR="00DE721D" w:rsidRDefault="00DE721D" w:rsidP="005D0517">
      <w:pPr>
        <w:pStyle w:val="Bezproreda"/>
        <w:jc w:val="center"/>
      </w:pPr>
    </w:p>
    <w:p w14:paraId="5D0C8483" w14:textId="76A717CF" w:rsidR="005D0517" w:rsidRDefault="005D0517" w:rsidP="005D0517">
      <w:pPr>
        <w:pStyle w:val="Bezproreda"/>
        <w:jc w:val="center"/>
      </w:pPr>
      <w:r>
        <w:t xml:space="preserve">Članka 5. </w:t>
      </w:r>
    </w:p>
    <w:p w14:paraId="577201F9" w14:textId="5D53CB42" w:rsidR="00ED3216" w:rsidRDefault="00ED3216" w:rsidP="005D0517">
      <w:pPr>
        <w:pStyle w:val="Bezproreda"/>
      </w:pPr>
      <w:r>
        <w:tab/>
      </w:r>
      <w:r w:rsidR="005D0517">
        <w:t xml:space="preserve">Ova Odluka stupa na snagu osmog </w:t>
      </w:r>
      <w:r>
        <w:t>d</w:t>
      </w:r>
      <w:r w:rsidR="005D0517">
        <w:t>ana od dana objave u „</w:t>
      </w:r>
      <w:r>
        <w:t>Službenom glasniku Krapinsko-zagorske županije“</w:t>
      </w:r>
      <w:r w:rsidR="00605BE5">
        <w:t>.</w:t>
      </w:r>
    </w:p>
    <w:p w14:paraId="6F9DAD17" w14:textId="0F063AB4" w:rsidR="00ED3216" w:rsidRDefault="00ED3216" w:rsidP="005D0517">
      <w:pPr>
        <w:pStyle w:val="Bezproreda"/>
      </w:pPr>
    </w:p>
    <w:p w14:paraId="7D06BBDE" w14:textId="2F0FC52B" w:rsidR="00ED3216" w:rsidRDefault="00ED3216" w:rsidP="00850C6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Gradskog vijeća </w:t>
      </w:r>
    </w:p>
    <w:p w14:paraId="386693D5" w14:textId="32A377F6" w:rsidR="00ED3216" w:rsidRDefault="00ED3216" w:rsidP="00850C6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0C67">
        <w:t xml:space="preserve">                  </w:t>
      </w:r>
      <w:r>
        <w:t xml:space="preserve">Danijela Findak </w:t>
      </w:r>
    </w:p>
    <w:p w14:paraId="443DE29F" w14:textId="152BC7D4" w:rsidR="000C3BE9" w:rsidRDefault="000C3BE9" w:rsidP="00850C67">
      <w:pPr>
        <w:pStyle w:val="Bezproreda"/>
      </w:pPr>
    </w:p>
    <w:sectPr w:rsidR="000C3BE9" w:rsidSect="00B1413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4E4F"/>
    <w:multiLevelType w:val="hybridMultilevel"/>
    <w:tmpl w:val="35B01DD8"/>
    <w:lvl w:ilvl="0" w:tplc="99A4A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9D"/>
    <w:rsid w:val="000C3BE9"/>
    <w:rsid w:val="00122F56"/>
    <w:rsid w:val="00333AE8"/>
    <w:rsid w:val="003449BD"/>
    <w:rsid w:val="004B599D"/>
    <w:rsid w:val="0051615A"/>
    <w:rsid w:val="005D0517"/>
    <w:rsid w:val="00605BE5"/>
    <w:rsid w:val="006D4720"/>
    <w:rsid w:val="00760E7C"/>
    <w:rsid w:val="00850C67"/>
    <w:rsid w:val="00934E2F"/>
    <w:rsid w:val="00A00129"/>
    <w:rsid w:val="00AE22CC"/>
    <w:rsid w:val="00AF46A7"/>
    <w:rsid w:val="00B1413C"/>
    <w:rsid w:val="00C17E15"/>
    <w:rsid w:val="00DE721D"/>
    <w:rsid w:val="00E8076D"/>
    <w:rsid w:val="00ED3216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CDB2"/>
  <w15:chartTrackingRefBased/>
  <w15:docId w15:val="{63661819-F595-4CD1-8860-D3C86B23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99D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599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11</cp:revision>
  <cp:lastPrinted>2022-02-23T11:57:00Z</cp:lastPrinted>
  <dcterms:created xsi:type="dcterms:W3CDTF">2022-02-22T10:27:00Z</dcterms:created>
  <dcterms:modified xsi:type="dcterms:W3CDTF">2022-03-02T12:12:00Z</dcterms:modified>
</cp:coreProperties>
</file>