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FC3C" w14:textId="77777777" w:rsidR="00081844" w:rsidRDefault="00081844" w:rsidP="00081844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FFB48A9" w14:textId="77777777" w:rsidR="00081844" w:rsidRDefault="00081844" w:rsidP="00081844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261F6472" w14:textId="77777777" w:rsidR="00081844" w:rsidRDefault="00081844" w:rsidP="00081844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ED4FB8F" w14:textId="77777777" w:rsidR="00081844" w:rsidRPr="00E4018E" w:rsidRDefault="00081844" w:rsidP="00081844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64879570"/>
      <w:bookmarkStart w:id="1" w:name="_Hlk64877311"/>
      <w:r w:rsidRPr="00E4018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FC72D4" wp14:editId="32CE04E2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8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0BC37A77" w14:textId="77777777" w:rsidR="00081844" w:rsidRPr="00E4018E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sz w:val="24"/>
          <w:szCs w:val="24"/>
        </w:rPr>
        <w:tab/>
      </w:r>
      <w:r w:rsidRPr="00E401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653DE5B8" w14:textId="77777777" w:rsidR="00081844" w:rsidRPr="00E4018E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12A2B06B" w14:textId="77777777" w:rsidR="00081844" w:rsidRPr="00E4018E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0656B3EB" w14:textId="73D5FD33" w:rsidR="00081844" w:rsidRPr="00E4018E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 w:rsidR="00B770A5" w:rsidRPr="00E401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E4018E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4740F6F1" w14:textId="77777777" w:rsidR="00081844" w:rsidRPr="00E4018E" w:rsidRDefault="00081844" w:rsidP="000818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145300D" w14:textId="77777777" w:rsidR="0089549A" w:rsidRPr="00E4018E" w:rsidRDefault="0089549A" w:rsidP="00895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18E">
        <w:rPr>
          <w:rFonts w:ascii="Times New Roman" w:hAnsi="Times New Roman" w:cs="Times New Roman"/>
          <w:sz w:val="24"/>
          <w:szCs w:val="24"/>
        </w:rPr>
        <w:t>KLASA: 351-01/22-01/03</w:t>
      </w:r>
    </w:p>
    <w:p w14:paraId="66514CF8" w14:textId="4A0C86D1" w:rsidR="0089549A" w:rsidRPr="00E4018E" w:rsidRDefault="0089549A" w:rsidP="00895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18E">
        <w:rPr>
          <w:rFonts w:ascii="Times New Roman" w:hAnsi="Times New Roman" w:cs="Times New Roman"/>
          <w:sz w:val="24"/>
          <w:szCs w:val="24"/>
        </w:rPr>
        <w:t>URBROJ:2140-07-02-22-3</w:t>
      </w:r>
    </w:p>
    <w:p w14:paraId="5802B5A9" w14:textId="53689D8E" w:rsidR="0089549A" w:rsidRPr="00E4018E" w:rsidRDefault="0089549A" w:rsidP="00895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18E">
        <w:rPr>
          <w:rFonts w:ascii="Times New Roman" w:hAnsi="Times New Roman" w:cs="Times New Roman"/>
          <w:sz w:val="24"/>
          <w:szCs w:val="24"/>
        </w:rPr>
        <w:t xml:space="preserve">Zlatar, </w:t>
      </w:r>
      <w:r w:rsidR="00E4018E" w:rsidRPr="00E4018E">
        <w:rPr>
          <w:rFonts w:ascii="Times New Roman" w:hAnsi="Times New Roman" w:cs="Times New Roman"/>
          <w:sz w:val="24"/>
          <w:szCs w:val="24"/>
        </w:rPr>
        <w:t xml:space="preserve">27. siječnja </w:t>
      </w:r>
      <w:r w:rsidRPr="00E4018E">
        <w:rPr>
          <w:rFonts w:ascii="Times New Roman" w:hAnsi="Times New Roman" w:cs="Times New Roman"/>
          <w:sz w:val="24"/>
          <w:szCs w:val="24"/>
        </w:rPr>
        <w:t>2022.</w:t>
      </w:r>
    </w:p>
    <w:p w14:paraId="300144F3" w14:textId="38A58631" w:rsidR="00081844" w:rsidRDefault="00081844" w:rsidP="00081844">
      <w:pPr>
        <w:spacing w:line="240" w:lineRule="auto"/>
        <w:contextualSpacing/>
        <w:rPr>
          <w:rFonts w:ascii="Times New Roman" w:hAnsi="Times New Roman" w:cs="Times New Roman"/>
          <w:lang w:val="pl-PL"/>
        </w:rPr>
      </w:pPr>
    </w:p>
    <w:p w14:paraId="4119C56A" w14:textId="77777777" w:rsidR="00E4018E" w:rsidRPr="00E4018E" w:rsidRDefault="00E4018E" w:rsidP="00081844">
      <w:pPr>
        <w:spacing w:line="240" w:lineRule="auto"/>
        <w:contextualSpacing/>
        <w:rPr>
          <w:rFonts w:ascii="Times New Roman" w:hAnsi="Times New Roman" w:cs="Times New Roman"/>
          <w:lang w:val="pl-PL"/>
        </w:rPr>
      </w:pPr>
    </w:p>
    <w:p w14:paraId="3BBEFC8A" w14:textId="00E4653D" w:rsidR="00081844" w:rsidRPr="00E4018E" w:rsidRDefault="00081844" w:rsidP="00E40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</w:t>
      </w:r>
      <w:r w:rsidR="00074067" w:rsidRPr="00E4018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69. stavku 4. </w:t>
      </w:r>
      <w:r w:rsidR="00074067"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Zakona o gospodarenju  otpadom  („Narodne novine”  broj 84/21) </w:t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bookmarkStart w:id="2" w:name="_Hlk64881903"/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članka  27. Statuta Grada </w:t>
      </w:r>
      <w:r w:rsidR="00074067" w:rsidRPr="00E4018E">
        <w:rPr>
          <w:rFonts w:ascii="Times New Roman" w:hAnsi="Times New Roman" w:cs="Times New Roman"/>
          <w:sz w:val="24"/>
          <w:szCs w:val="24"/>
          <w:lang w:val="pl-PL"/>
        </w:rPr>
        <w:t>(„Službeni  glasnik Krapinsko – zagorske  županije” br. 36A/13, 9/18 i 9/20</w:t>
      </w:r>
      <w:r w:rsidR="00E4018E">
        <w:rPr>
          <w:rFonts w:ascii="Times New Roman" w:hAnsi="Times New Roman" w:cs="Times New Roman"/>
          <w:sz w:val="24"/>
          <w:szCs w:val="24"/>
          <w:lang w:val="pl-PL"/>
        </w:rPr>
        <w:t>, 17A/21</w:t>
      </w:r>
      <w:r w:rsidR="00074067"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Gradsko vijeće Grada Zlatara  na </w:t>
      </w:r>
      <w:r w:rsidR="00E4018E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sjednici </w:t>
      </w:r>
      <w:r w:rsidR="00E4018E">
        <w:rPr>
          <w:rFonts w:ascii="Times New Roman" w:hAnsi="Times New Roman" w:cs="Times New Roman"/>
          <w:sz w:val="24"/>
          <w:szCs w:val="24"/>
          <w:lang w:val="pl-PL"/>
        </w:rPr>
        <w:t xml:space="preserve">27. siječnja 2022. </w:t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 donijelo je </w:t>
      </w:r>
    </w:p>
    <w:bookmarkEnd w:id="0"/>
    <w:bookmarkEnd w:id="2"/>
    <w:p w14:paraId="28EB00F1" w14:textId="77777777" w:rsidR="00081844" w:rsidRPr="00E4018E" w:rsidRDefault="00081844" w:rsidP="000818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bookmarkEnd w:id="1"/>
    <w:p w14:paraId="5E100026" w14:textId="6C0C5FF5" w:rsidR="00081844" w:rsidRDefault="00081844" w:rsidP="00E401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Z A K LJ U Č A K </w:t>
      </w:r>
    </w:p>
    <w:p w14:paraId="31CA3364" w14:textId="77777777" w:rsidR="00E4018E" w:rsidRPr="00E4018E" w:rsidRDefault="00E4018E" w:rsidP="00E401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6E293F6" w14:textId="38A612C7" w:rsidR="00081844" w:rsidRPr="00E4018E" w:rsidRDefault="00081844" w:rsidP="00E401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8E">
        <w:rPr>
          <w:rFonts w:ascii="Times New Roman" w:hAnsi="Times New Roman" w:cs="Times New Roman"/>
          <w:sz w:val="24"/>
          <w:szCs w:val="24"/>
        </w:rPr>
        <w:t xml:space="preserve">Usvaja  se Izvješće o radu davatelja </w:t>
      </w:r>
      <w:r w:rsidR="00074067" w:rsidRPr="00E4018E">
        <w:rPr>
          <w:rFonts w:ascii="Times New Roman" w:hAnsi="Times New Roman" w:cs="Times New Roman"/>
          <w:sz w:val="24"/>
          <w:szCs w:val="24"/>
        </w:rPr>
        <w:t xml:space="preserve">javne </w:t>
      </w:r>
      <w:r w:rsidRPr="00E4018E">
        <w:rPr>
          <w:rFonts w:ascii="Times New Roman" w:hAnsi="Times New Roman" w:cs="Times New Roman"/>
          <w:sz w:val="24"/>
          <w:szCs w:val="24"/>
        </w:rPr>
        <w:t>uslug</w:t>
      </w:r>
      <w:r w:rsidR="00074067" w:rsidRPr="00E4018E">
        <w:rPr>
          <w:rFonts w:ascii="Times New Roman" w:hAnsi="Times New Roman" w:cs="Times New Roman"/>
          <w:sz w:val="24"/>
          <w:szCs w:val="24"/>
        </w:rPr>
        <w:t>e</w:t>
      </w:r>
      <w:r w:rsidRPr="00E4018E">
        <w:rPr>
          <w:rFonts w:ascii="Times New Roman" w:hAnsi="Times New Roman" w:cs="Times New Roman"/>
          <w:sz w:val="24"/>
          <w:szCs w:val="24"/>
        </w:rPr>
        <w:t xml:space="preserve"> s</w:t>
      </w:r>
      <w:r w:rsidR="00074067" w:rsidRPr="00E4018E">
        <w:rPr>
          <w:rFonts w:ascii="Times New Roman" w:hAnsi="Times New Roman" w:cs="Times New Roman"/>
          <w:sz w:val="24"/>
          <w:szCs w:val="24"/>
        </w:rPr>
        <w:t>akupljanja komunalnog otpada na području Grada Zlatara</w:t>
      </w:r>
      <w:r w:rsidRPr="00E4018E">
        <w:rPr>
          <w:rFonts w:ascii="Times New Roman" w:hAnsi="Times New Roman" w:cs="Times New Roman"/>
          <w:sz w:val="24"/>
          <w:szCs w:val="24"/>
        </w:rPr>
        <w:t xml:space="preserve"> za 20</w:t>
      </w:r>
      <w:r w:rsidR="00A8333F" w:rsidRPr="00E4018E">
        <w:rPr>
          <w:rFonts w:ascii="Times New Roman" w:hAnsi="Times New Roman" w:cs="Times New Roman"/>
          <w:sz w:val="24"/>
          <w:szCs w:val="24"/>
        </w:rPr>
        <w:t>2</w:t>
      </w:r>
      <w:r w:rsidR="00074067" w:rsidRPr="00E4018E">
        <w:rPr>
          <w:rFonts w:ascii="Times New Roman" w:hAnsi="Times New Roman" w:cs="Times New Roman"/>
          <w:sz w:val="24"/>
          <w:szCs w:val="24"/>
        </w:rPr>
        <w:t>1</w:t>
      </w:r>
      <w:r w:rsidRPr="00E4018E">
        <w:rPr>
          <w:rFonts w:ascii="Times New Roman" w:hAnsi="Times New Roman" w:cs="Times New Roman"/>
          <w:sz w:val="24"/>
          <w:szCs w:val="24"/>
        </w:rPr>
        <w:t xml:space="preserve">. godinu, trgovačkog društva Komunalac Konjščina, d.o.o., </w:t>
      </w:r>
      <w:proofErr w:type="spellStart"/>
      <w:r w:rsidRPr="00E4018E">
        <w:rPr>
          <w:rFonts w:ascii="Times New Roman" w:hAnsi="Times New Roman" w:cs="Times New Roman"/>
          <w:sz w:val="24"/>
          <w:szCs w:val="24"/>
        </w:rPr>
        <w:t>Jertovec</w:t>
      </w:r>
      <w:proofErr w:type="spellEnd"/>
      <w:r w:rsidRPr="00E4018E">
        <w:rPr>
          <w:rFonts w:ascii="Times New Roman" w:hAnsi="Times New Roman" w:cs="Times New Roman"/>
          <w:sz w:val="24"/>
          <w:szCs w:val="24"/>
        </w:rPr>
        <w:t xml:space="preserve"> 150, Konjščina, broj </w:t>
      </w:r>
      <w:r w:rsidR="00074067" w:rsidRPr="00E4018E">
        <w:rPr>
          <w:rFonts w:ascii="Times New Roman" w:hAnsi="Times New Roman" w:cs="Times New Roman"/>
          <w:sz w:val="24"/>
          <w:szCs w:val="24"/>
        </w:rPr>
        <w:t>147</w:t>
      </w:r>
      <w:r w:rsidRPr="00E4018E">
        <w:rPr>
          <w:rFonts w:ascii="Times New Roman" w:hAnsi="Times New Roman" w:cs="Times New Roman"/>
          <w:sz w:val="24"/>
          <w:szCs w:val="24"/>
        </w:rPr>
        <w:t>/2</w:t>
      </w:r>
      <w:r w:rsidR="00074067" w:rsidRPr="00E4018E">
        <w:rPr>
          <w:rFonts w:ascii="Times New Roman" w:hAnsi="Times New Roman" w:cs="Times New Roman"/>
          <w:sz w:val="24"/>
          <w:szCs w:val="24"/>
        </w:rPr>
        <w:t>2</w:t>
      </w:r>
      <w:r w:rsidRPr="00E4018E">
        <w:rPr>
          <w:rFonts w:ascii="Times New Roman" w:hAnsi="Times New Roman" w:cs="Times New Roman"/>
          <w:sz w:val="24"/>
          <w:szCs w:val="24"/>
        </w:rPr>
        <w:t xml:space="preserve"> od </w:t>
      </w:r>
      <w:r w:rsidR="00074067" w:rsidRPr="00E4018E">
        <w:rPr>
          <w:rFonts w:ascii="Times New Roman" w:hAnsi="Times New Roman" w:cs="Times New Roman"/>
          <w:sz w:val="24"/>
          <w:szCs w:val="24"/>
        </w:rPr>
        <w:t>18</w:t>
      </w:r>
      <w:r w:rsidRPr="00E4018E">
        <w:rPr>
          <w:rFonts w:ascii="Times New Roman" w:hAnsi="Times New Roman" w:cs="Times New Roman"/>
          <w:sz w:val="24"/>
          <w:szCs w:val="24"/>
        </w:rPr>
        <w:t>. 0</w:t>
      </w:r>
      <w:r w:rsidR="00074067" w:rsidRPr="00E4018E">
        <w:rPr>
          <w:rFonts w:ascii="Times New Roman" w:hAnsi="Times New Roman" w:cs="Times New Roman"/>
          <w:sz w:val="24"/>
          <w:szCs w:val="24"/>
        </w:rPr>
        <w:t>1</w:t>
      </w:r>
      <w:r w:rsidRPr="00E4018E">
        <w:rPr>
          <w:rFonts w:ascii="Times New Roman" w:hAnsi="Times New Roman" w:cs="Times New Roman"/>
          <w:sz w:val="24"/>
          <w:szCs w:val="24"/>
        </w:rPr>
        <w:t>. 20</w:t>
      </w:r>
      <w:r w:rsidR="00E10285" w:rsidRPr="00E4018E">
        <w:rPr>
          <w:rFonts w:ascii="Times New Roman" w:hAnsi="Times New Roman" w:cs="Times New Roman"/>
          <w:sz w:val="24"/>
          <w:szCs w:val="24"/>
        </w:rPr>
        <w:t>2</w:t>
      </w:r>
      <w:r w:rsidR="00074067" w:rsidRPr="00E4018E">
        <w:rPr>
          <w:rFonts w:ascii="Times New Roman" w:hAnsi="Times New Roman" w:cs="Times New Roman"/>
          <w:sz w:val="24"/>
          <w:szCs w:val="24"/>
        </w:rPr>
        <w:t>2</w:t>
      </w:r>
      <w:r w:rsidRPr="00E4018E">
        <w:rPr>
          <w:rFonts w:ascii="Times New Roman" w:hAnsi="Times New Roman" w:cs="Times New Roman"/>
          <w:sz w:val="24"/>
          <w:szCs w:val="24"/>
        </w:rPr>
        <w:t>. godine, koje se prilaže ovom zaključku i čini njegov sastavni dio.</w:t>
      </w:r>
    </w:p>
    <w:p w14:paraId="5D531C42" w14:textId="77777777" w:rsidR="00081844" w:rsidRPr="00E4018E" w:rsidRDefault="00081844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6FEC49" w14:textId="77777777" w:rsidR="00081844" w:rsidRPr="00E4018E" w:rsidRDefault="00081844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bookmarkStart w:id="3" w:name="_Hlk64878348"/>
      <w:bookmarkStart w:id="4" w:name="_Hlk64879756"/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PREDSJEDNI</w:t>
      </w:r>
      <w:r w:rsidR="00F979EC" w:rsidRPr="00E4018E">
        <w:rPr>
          <w:rFonts w:ascii="Times New Roman" w:hAnsi="Times New Roman" w:cs="Times New Roman"/>
          <w:sz w:val="24"/>
          <w:szCs w:val="24"/>
          <w:lang w:val="pl-PL"/>
        </w:rPr>
        <w:t>CA</w:t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 GRADSKOG VIJEĆA</w:t>
      </w:r>
    </w:p>
    <w:p w14:paraId="58C8A454" w14:textId="77777777" w:rsidR="00081844" w:rsidRPr="00E4018E" w:rsidRDefault="00081844" w:rsidP="00081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4018E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</w:t>
      </w:r>
      <w:r w:rsidR="00F979EC" w:rsidRPr="00E4018E">
        <w:rPr>
          <w:rFonts w:ascii="Times New Roman" w:hAnsi="Times New Roman" w:cs="Times New Roman"/>
          <w:sz w:val="24"/>
          <w:szCs w:val="24"/>
          <w:lang w:val="pl-PL"/>
        </w:rPr>
        <w:t xml:space="preserve">           Danijela Findak</w:t>
      </w:r>
    </w:p>
    <w:bookmarkEnd w:id="3"/>
    <w:p w14:paraId="2455155E" w14:textId="77777777" w:rsidR="00081844" w:rsidRPr="00E4018E" w:rsidRDefault="00081844" w:rsidP="00081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4"/>
    <w:p w14:paraId="6F216B5F" w14:textId="5EB1DA0B" w:rsidR="00031E74" w:rsidRDefault="00031E74" w:rsidP="00081844"/>
    <w:p w14:paraId="1717B897" w14:textId="352257C6" w:rsidR="00D55867" w:rsidRDefault="00D55867" w:rsidP="00081844"/>
    <w:p w14:paraId="4DEEA1E0" w14:textId="56C4EB83" w:rsidR="00A713DB" w:rsidRDefault="00A713DB" w:rsidP="00081844"/>
    <w:p w14:paraId="5B8BD1F6" w14:textId="1E02AE40" w:rsidR="00A713DB" w:rsidRDefault="00A713DB" w:rsidP="00081844"/>
    <w:p w14:paraId="67E38598" w14:textId="1E8908D7" w:rsidR="00A713DB" w:rsidRDefault="00A713DB" w:rsidP="00081844"/>
    <w:p w14:paraId="0A24D3CF" w14:textId="41DE6C6A" w:rsidR="00A713DB" w:rsidRDefault="00A713DB" w:rsidP="00081844"/>
    <w:p w14:paraId="0CF1EB8A" w14:textId="37E5B61F" w:rsidR="00A713DB" w:rsidRDefault="00A713DB" w:rsidP="00081844"/>
    <w:p w14:paraId="02888474" w14:textId="4A4E0AAA" w:rsidR="00A713DB" w:rsidRDefault="00A713DB" w:rsidP="00081844"/>
    <w:sectPr w:rsidR="00A713DB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D9CC" w14:textId="77777777" w:rsidR="00362A9C" w:rsidRDefault="00362A9C" w:rsidP="004A0A9B">
      <w:pPr>
        <w:spacing w:after="0" w:line="240" w:lineRule="auto"/>
      </w:pPr>
      <w:r>
        <w:separator/>
      </w:r>
    </w:p>
  </w:endnote>
  <w:endnote w:type="continuationSeparator" w:id="0">
    <w:p w14:paraId="5CD4D1EF" w14:textId="77777777" w:rsidR="00362A9C" w:rsidRDefault="00362A9C" w:rsidP="004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21A9" w14:textId="77777777" w:rsidR="00362A9C" w:rsidRDefault="00362A9C" w:rsidP="004A0A9B">
      <w:pPr>
        <w:spacing w:after="0" w:line="240" w:lineRule="auto"/>
      </w:pPr>
      <w:r>
        <w:separator/>
      </w:r>
    </w:p>
  </w:footnote>
  <w:footnote w:type="continuationSeparator" w:id="0">
    <w:p w14:paraId="2CF1A19F" w14:textId="77777777" w:rsidR="00362A9C" w:rsidRDefault="00362A9C" w:rsidP="004A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4" style="width:6.75pt;height:2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57A"/>
    <w:multiLevelType w:val="hybridMultilevel"/>
    <w:tmpl w:val="10D06806"/>
    <w:lvl w:ilvl="0" w:tplc="28C42B6A">
      <w:numFmt w:val="bullet"/>
      <w:lvlText w:val="-"/>
      <w:lvlJc w:val="left"/>
      <w:pPr>
        <w:ind w:left="917" w:hanging="360"/>
      </w:pPr>
      <w:rPr>
        <w:rFonts w:ascii="Calibri" w:eastAsia="Calibr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" w15:restartNumberingAfterBreak="0">
    <w:nsid w:val="1B460EDE"/>
    <w:multiLevelType w:val="hybridMultilevel"/>
    <w:tmpl w:val="A920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D3C5E"/>
    <w:multiLevelType w:val="hybridMultilevel"/>
    <w:tmpl w:val="21FAC0DE"/>
    <w:lvl w:ilvl="0" w:tplc="B3E858C4">
      <w:start w:val="1"/>
      <w:numFmt w:val="decimal"/>
      <w:lvlText w:val="%1.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D47274">
      <w:start w:val="1"/>
      <w:numFmt w:val="lowerLetter"/>
      <w:lvlText w:val="%2)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A2F18">
      <w:start w:val="1"/>
      <w:numFmt w:val="lowerRoman"/>
      <w:lvlText w:val="%3"/>
      <w:lvlJc w:val="left"/>
      <w:pPr>
        <w:ind w:left="3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23A1A">
      <w:start w:val="1"/>
      <w:numFmt w:val="decimal"/>
      <w:lvlText w:val="%4"/>
      <w:lvlJc w:val="left"/>
      <w:pPr>
        <w:ind w:left="3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0E8CE">
      <w:start w:val="1"/>
      <w:numFmt w:val="lowerLetter"/>
      <w:lvlText w:val="%5"/>
      <w:lvlJc w:val="left"/>
      <w:pPr>
        <w:ind w:left="4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AC4A8">
      <w:start w:val="1"/>
      <w:numFmt w:val="lowerRoman"/>
      <w:lvlText w:val="%6"/>
      <w:lvlJc w:val="left"/>
      <w:pPr>
        <w:ind w:left="5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AA77C">
      <w:start w:val="1"/>
      <w:numFmt w:val="decimal"/>
      <w:lvlText w:val="%7"/>
      <w:lvlJc w:val="left"/>
      <w:pPr>
        <w:ind w:left="6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035F8">
      <w:start w:val="1"/>
      <w:numFmt w:val="lowerLetter"/>
      <w:lvlText w:val="%8"/>
      <w:lvlJc w:val="left"/>
      <w:pPr>
        <w:ind w:left="6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28A6A">
      <w:start w:val="1"/>
      <w:numFmt w:val="lowerRoman"/>
      <w:lvlText w:val="%9"/>
      <w:lvlJc w:val="left"/>
      <w:pPr>
        <w:ind w:left="7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846658"/>
    <w:multiLevelType w:val="hybridMultilevel"/>
    <w:tmpl w:val="2576AACE"/>
    <w:lvl w:ilvl="0" w:tplc="34E21824">
      <w:start w:val="1"/>
      <w:numFmt w:val="lowerLetter"/>
      <w:lvlText w:val="%1)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0C4AC">
      <w:start w:val="1"/>
      <w:numFmt w:val="lowerLetter"/>
      <w:lvlText w:val="%2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249D9C">
      <w:start w:val="1"/>
      <w:numFmt w:val="lowerRoman"/>
      <w:lvlText w:val="%3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6E0E2">
      <w:start w:val="1"/>
      <w:numFmt w:val="decimal"/>
      <w:lvlText w:val="%4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3AEDBC">
      <w:start w:val="1"/>
      <w:numFmt w:val="lowerLetter"/>
      <w:lvlText w:val="%5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94A4D2">
      <w:start w:val="1"/>
      <w:numFmt w:val="lowerRoman"/>
      <w:lvlText w:val="%6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268B9E">
      <w:start w:val="1"/>
      <w:numFmt w:val="decimal"/>
      <w:lvlText w:val="%7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C6AE10">
      <w:start w:val="1"/>
      <w:numFmt w:val="lowerLetter"/>
      <w:lvlText w:val="%8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DE8F52">
      <w:start w:val="1"/>
      <w:numFmt w:val="lowerRoman"/>
      <w:lvlText w:val="%9"/>
      <w:lvlJc w:val="left"/>
      <w:pPr>
        <w:ind w:left="6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5348F"/>
    <w:multiLevelType w:val="hybridMultilevel"/>
    <w:tmpl w:val="F7B2F406"/>
    <w:lvl w:ilvl="0" w:tplc="290CF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11B"/>
    <w:multiLevelType w:val="hybridMultilevel"/>
    <w:tmpl w:val="C9626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51476790"/>
    <w:multiLevelType w:val="hybridMultilevel"/>
    <w:tmpl w:val="AC44585A"/>
    <w:lvl w:ilvl="0" w:tplc="0BC852A0">
      <w:start w:val="1"/>
      <w:numFmt w:val="bullet"/>
      <w:lvlText w:val="•"/>
      <w:lvlPicBulletId w:val="0"/>
      <w:lvlJc w:val="left"/>
      <w:pPr>
        <w:ind w:left="1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E275B8">
      <w:start w:val="1"/>
      <w:numFmt w:val="bullet"/>
      <w:lvlText w:val="o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BAFE0A">
      <w:start w:val="1"/>
      <w:numFmt w:val="bullet"/>
      <w:lvlText w:val="▪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3A4970">
      <w:start w:val="1"/>
      <w:numFmt w:val="bullet"/>
      <w:lvlText w:val="•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807764">
      <w:start w:val="1"/>
      <w:numFmt w:val="bullet"/>
      <w:lvlText w:val="o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D23290">
      <w:start w:val="1"/>
      <w:numFmt w:val="bullet"/>
      <w:lvlText w:val="▪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7AA48E">
      <w:start w:val="1"/>
      <w:numFmt w:val="bullet"/>
      <w:lvlText w:val="•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82A73C">
      <w:start w:val="1"/>
      <w:numFmt w:val="bullet"/>
      <w:lvlText w:val="o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BE85DA">
      <w:start w:val="1"/>
      <w:numFmt w:val="bullet"/>
      <w:lvlText w:val="▪"/>
      <w:lvlJc w:val="left"/>
      <w:pPr>
        <w:ind w:left="7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CE2CC8"/>
    <w:multiLevelType w:val="hybridMultilevel"/>
    <w:tmpl w:val="6A34B27E"/>
    <w:lvl w:ilvl="0" w:tplc="1594427E">
      <w:start w:val="1"/>
      <w:numFmt w:val="bullet"/>
      <w:lvlText w:val="-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0756">
      <w:start w:val="1"/>
      <w:numFmt w:val="bullet"/>
      <w:lvlText w:val="o"/>
      <w:lvlJc w:val="left"/>
      <w:pPr>
        <w:ind w:left="1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A7F4C">
      <w:start w:val="1"/>
      <w:numFmt w:val="bullet"/>
      <w:lvlText w:val="▪"/>
      <w:lvlJc w:val="left"/>
      <w:pPr>
        <w:ind w:left="2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A2726">
      <w:start w:val="1"/>
      <w:numFmt w:val="bullet"/>
      <w:lvlText w:val="•"/>
      <w:lvlJc w:val="left"/>
      <w:pPr>
        <w:ind w:left="3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A5EB0">
      <w:start w:val="1"/>
      <w:numFmt w:val="bullet"/>
      <w:lvlText w:val="o"/>
      <w:lvlJc w:val="left"/>
      <w:pPr>
        <w:ind w:left="3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29E04">
      <w:start w:val="1"/>
      <w:numFmt w:val="bullet"/>
      <w:lvlText w:val="▪"/>
      <w:lvlJc w:val="left"/>
      <w:pPr>
        <w:ind w:left="4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2BB96">
      <w:start w:val="1"/>
      <w:numFmt w:val="bullet"/>
      <w:lvlText w:val="•"/>
      <w:lvlJc w:val="left"/>
      <w:pPr>
        <w:ind w:left="5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E436A">
      <w:start w:val="1"/>
      <w:numFmt w:val="bullet"/>
      <w:lvlText w:val="o"/>
      <w:lvlJc w:val="left"/>
      <w:pPr>
        <w:ind w:left="5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C2DE0">
      <w:start w:val="1"/>
      <w:numFmt w:val="bullet"/>
      <w:lvlText w:val="▪"/>
      <w:lvlJc w:val="left"/>
      <w:pPr>
        <w:ind w:left="6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E"/>
    <w:rsid w:val="00014C5A"/>
    <w:rsid w:val="00016ABD"/>
    <w:rsid w:val="00017C2A"/>
    <w:rsid w:val="0002141F"/>
    <w:rsid w:val="00031E74"/>
    <w:rsid w:val="00034F0F"/>
    <w:rsid w:val="000375C7"/>
    <w:rsid w:val="000647D8"/>
    <w:rsid w:val="00074067"/>
    <w:rsid w:val="00081844"/>
    <w:rsid w:val="0008338D"/>
    <w:rsid w:val="00085A83"/>
    <w:rsid w:val="0009398C"/>
    <w:rsid w:val="000C02BA"/>
    <w:rsid w:val="000D4D89"/>
    <w:rsid w:val="000F1594"/>
    <w:rsid w:val="000F5C4A"/>
    <w:rsid w:val="001114C4"/>
    <w:rsid w:val="00121471"/>
    <w:rsid w:val="00162D4F"/>
    <w:rsid w:val="00170085"/>
    <w:rsid w:val="00180ADD"/>
    <w:rsid w:val="00185B29"/>
    <w:rsid w:val="001B4701"/>
    <w:rsid w:val="001C3E92"/>
    <w:rsid w:val="002020DE"/>
    <w:rsid w:val="00213014"/>
    <w:rsid w:val="00250E32"/>
    <w:rsid w:val="00262488"/>
    <w:rsid w:val="0029493F"/>
    <w:rsid w:val="002C687E"/>
    <w:rsid w:val="002D1A99"/>
    <w:rsid w:val="00331CC7"/>
    <w:rsid w:val="003446E5"/>
    <w:rsid w:val="003458AF"/>
    <w:rsid w:val="0034668F"/>
    <w:rsid w:val="00362A9C"/>
    <w:rsid w:val="003B4175"/>
    <w:rsid w:val="003C3BBF"/>
    <w:rsid w:val="003E122B"/>
    <w:rsid w:val="003F2FE8"/>
    <w:rsid w:val="0040520E"/>
    <w:rsid w:val="0041637F"/>
    <w:rsid w:val="00430C85"/>
    <w:rsid w:val="0043514F"/>
    <w:rsid w:val="0045770F"/>
    <w:rsid w:val="00470B52"/>
    <w:rsid w:val="00492404"/>
    <w:rsid w:val="004A0A9B"/>
    <w:rsid w:val="004A6504"/>
    <w:rsid w:val="004C7749"/>
    <w:rsid w:val="004D18BA"/>
    <w:rsid w:val="004E5D1D"/>
    <w:rsid w:val="005304AF"/>
    <w:rsid w:val="005305C1"/>
    <w:rsid w:val="005423B5"/>
    <w:rsid w:val="00552D11"/>
    <w:rsid w:val="00567FE5"/>
    <w:rsid w:val="005C18DE"/>
    <w:rsid w:val="005C3A8B"/>
    <w:rsid w:val="00610272"/>
    <w:rsid w:val="00615334"/>
    <w:rsid w:val="00623391"/>
    <w:rsid w:val="00670BE6"/>
    <w:rsid w:val="006A0DE3"/>
    <w:rsid w:val="006F57F3"/>
    <w:rsid w:val="00704FC1"/>
    <w:rsid w:val="00751B71"/>
    <w:rsid w:val="00756238"/>
    <w:rsid w:val="0075739E"/>
    <w:rsid w:val="00770528"/>
    <w:rsid w:val="007727BC"/>
    <w:rsid w:val="007744A5"/>
    <w:rsid w:val="007C5724"/>
    <w:rsid w:val="007D77EC"/>
    <w:rsid w:val="0080619A"/>
    <w:rsid w:val="0081105A"/>
    <w:rsid w:val="00820D78"/>
    <w:rsid w:val="0083329D"/>
    <w:rsid w:val="008356F5"/>
    <w:rsid w:val="00843512"/>
    <w:rsid w:val="0086349A"/>
    <w:rsid w:val="00881C3D"/>
    <w:rsid w:val="00882655"/>
    <w:rsid w:val="0089549A"/>
    <w:rsid w:val="008A3DDB"/>
    <w:rsid w:val="008C25D4"/>
    <w:rsid w:val="008E5C5F"/>
    <w:rsid w:val="00910138"/>
    <w:rsid w:val="00926136"/>
    <w:rsid w:val="0093157B"/>
    <w:rsid w:val="009438C1"/>
    <w:rsid w:val="00944C4D"/>
    <w:rsid w:val="00985997"/>
    <w:rsid w:val="009B02A3"/>
    <w:rsid w:val="009C19F1"/>
    <w:rsid w:val="009D3025"/>
    <w:rsid w:val="009E6F3D"/>
    <w:rsid w:val="00A151B2"/>
    <w:rsid w:val="00A16ECF"/>
    <w:rsid w:val="00A21529"/>
    <w:rsid w:val="00A713DB"/>
    <w:rsid w:val="00A76E6E"/>
    <w:rsid w:val="00A82D70"/>
    <w:rsid w:val="00A8333F"/>
    <w:rsid w:val="00AA3A77"/>
    <w:rsid w:val="00AD04B6"/>
    <w:rsid w:val="00AF119C"/>
    <w:rsid w:val="00B21D2F"/>
    <w:rsid w:val="00B30236"/>
    <w:rsid w:val="00B770A5"/>
    <w:rsid w:val="00B83151"/>
    <w:rsid w:val="00B83FAF"/>
    <w:rsid w:val="00B869C7"/>
    <w:rsid w:val="00BA2B08"/>
    <w:rsid w:val="00BD0899"/>
    <w:rsid w:val="00BD4C60"/>
    <w:rsid w:val="00BD4F04"/>
    <w:rsid w:val="00C13425"/>
    <w:rsid w:val="00C25786"/>
    <w:rsid w:val="00C314C1"/>
    <w:rsid w:val="00C77ACE"/>
    <w:rsid w:val="00C82D42"/>
    <w:rsid w:val="00CA1A60"/>
    <w:rsid w:val="00CA5756"/>
    <w:rsid w:val="00CF2126"/>
    <w:rsid w:val="00D0080D"/>
    <w:rsid w:val="00D55867"/>
    <w:rsid w:val="00D96E95"/>
    <w:rsid w:val="00E00A93"/>
    <w:rsid w:val="00E10285"/>
    <w:rsid w:val="00E20B72"/>
    <w:rsid w:val="00E4018E"/>
    <w:rsid w:val="00E42CB0"/>
    <w:rsid w:val="00E434DD"/>
    <w:rsid w:val="00E5159A"/>
    <w:rsid w:val="00E75A57"/>
    <w:rsid w:val="00E76224"/>
    <w:rsid w:val="00ED42A6"/>
    <w:rsid w:val="00EF594D"/>
    <w:rsid w:val="00F31A53"/>
    <w:rsid w:val="00F36D67"/>
    <w:rsid w:val="00F626EE"/>
    <w:rsid w:val="00F70677"/>
    <w:rsid w:val="00F979EC"/>
    <w:rsid w:val="00FB44FE"/>
    <w:rsid w:val="00FB7205"/>
    <w:rsid w:val="00FC56F5"/>
    <w:rsid w:val="00FF2D5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962F"/>
  <w15:docId w15:val="{439327FD-E6BD-4687-A82C-81C4BFE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A9B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0A9B"/>
    <w:rPr>
      <w:rFonts w:asciiTheme="minorHAnsi" w:hAnsiTheme="minorHAnsi" w:cstheme="minorBidi"/>
    </w:rPr>
  </w:style>
  <w:style w:type="paragraph" w:styleId="Tijeloteksta">
    <w:name w:val="Body Text"/>
    <w:basedOn w:val="Normal"/>
    <w:link w:val="TijelotekstaChar"/>
    <w:semiHidden/>
    <w:rsid w:val="00D55867"/>
    <w:pPr>
      <w:spacing w:after="0" w:line="240" w:lineRule="auto"/>
      <w:jc w:val="both"/>
    </w:pPr>
    <w:rPr>
      <w:rFonts w:ascii="HSans" w:eastAsia="Times New Roman" w:hAnsi="HSans" w:cs="Times New Roman"/>
      <w:b/>
      <w:szCs w:val="20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D55867"/>
    <w:rPr>
      <w:rFonts w:ascii="HSans" w:eastAsia="Times New Roman" w:hAnsi="HSans" w:cs="Times New Roman"/>
      <w:b/>
      <w:szCs w:val="20"/>
      <w:lang w:val="en-US" w:eastAsia="x-none"/>
    </w:rPr>
  </w:style>
  <w:style w:type="character" w:styleId="Hiperveza">
    <w:name w:val="Hyperlink"/>
    <w:uiPriority w:val="99"/>
    <w:unhideWhenUsed/>
    <w:rsid w:val="00D55867"/>
    <w:rPr>
      <w:color w:val="0563C1"/>
      <w:u w:val="single"/>
    </w:rPr>
  </w:style>
  <w:style w:type="table" w:customStyle="1" w:styleId="TableGrid">
    <w:name w:val="TableGrid"/>
    <w:rsid w:val="00A713DB"/>
    <w:pPr>
      <w:spacing w:after="0" w:line="240" w:lineRule="auto"/>
    </w:pPr>
    <w:rPr>
      <w:rFonts w:asciiTheme="minorHAnsi" w:eastAsiaTheme="minorEastAsia" w:hAnsiTheme="minorHAnsi" w:cstheme="minorBidi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Benjak</dc:creator>
  <cp:lastModifiedBy>Tihana Mendek</cp:lastModifiedBy>
  <cp:revision>8</cp:revision>
  <cp:lastPrinted>2022-01-20T07:34:00Z</cp:lastPrinted>
  <dcterms:created xsi:type="dcterms:W3CDTF">2022-01-17T07:25:00Z</dcterms:created>
  <dcterms:modified xsi:type="dcterms:W3CDTF">2022-02-04T09:05:00Z</dcterms:modified>
</cp:coreProperties>
</file>