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EE4FD" w14:textId="77777777" w:rsidR="00DD3719" w:rsidRDefault="00DD3719" w:rsidP="00DD3719">
      <w:pPr>
        <w:spacing w:after="0" w:line="240" w:lineRule="auto"/>
        <w:ind w:left="-567"/>
      </w:pPr>
    </w:p>
    <w:tbl>
      <w:tblPr>
        <w:tblStyle w:val="Reetkatablice"/>
        <w:tblW w:w="98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1620"/>
        <w:gridCol w:w="4617"/>
      </w:tblGrid>
      <w:tr w:rsidR="000573C7" w:rsidRPr="005F188B" w14:paraId="7A46453B" w14:textId="77777777" w:rsidTr="006E4865">
        <w:trPr>
          <w:trHeight w:val="630"/>
        </w:trPr>
        <w:tc>
          <w:tcPr>
            <w:tcW w:w="9889" w:type="dxa"/>
            <w:gridSpan w:val="3"/>
            <w:shd w:val="clear" w:color="auto" w:fill="C6D9F1" w:themeFill="text2" w:themeFillTint="33"/>
          </w:tcPr>
          <w:p w14:paraId="11539A13" w14:textId="77777777" w:rsidR="004233F8" w:rsidRPr="005F188B" w:rsidRDefault="000573C7" w:rsidP="00423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88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4F4A8E6A" w14:textId="77777777" w:rsidR="000573C7" w:rsidRPr="005F188B" w:rsidRDefault="000573C7" w:rsidP="0042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IZVJEŠĆA O PROVEDENOM SAVJETOVANJU SA ZAINTERESIRANOM JAVNOŠĆU</w:t>
            </w:r>
          </w:p>
        </w:tc>
      </w:tr>
      <w:tr w:rsidR="000573C7" w:rsidRPr="005F188B" w14:paraId="74156BCC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92"/>
        </w:trPr>
        <w:tc>
          <w:tcPr>
            <w:tcW w:w="3652" w:type="dxa"/>
            <w:shd w:val="clear" w:color="auto" w:fill="FFFFFF" w:themeFill="background1"/>
            <w:vAlign w:val="center"/>
          </w:tcPr>
          <w:p w14:paraId="74DAE8A2" w14:textId="77777777" w:rsidR="000573C7" w:rsidRPr="005F188B" w:rsidRDefault="000573C7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0D1B86F7" w14:textId="492AE79F" w:rsidR="000573C7" w:rsidRPr="005F188B" w:rsidRDefault="000573C7" w:rsidP="00387AD5">
            <w:pPr>
              <w:jc w:val="both"/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 xml:space="preserve">Izvješće o provedenom savjetovanju o nacrtu </w:t>
            </w:r>
            <w:r w:rsidR="00387AD5">
              <w:rPr>
                <w:rFonts w:ascii="Times New Roman" w:hAnsi="Times New Roman" w:cs="Times New Roman"/>
              </w:rPr>
              <w:t xml:space="preserve">Odluke </w:t>
            </w:r>
            <w:r w:rsidR="00387AD5" w:rsidRPr="00387AD5">
              <w:rPr>
                <w:rFonts w:ascii="Times New Roman" w:hAnsi="Times New Roman" w:cs="Times New Roman"/>
              </w:rPr>
              <w:t>o osnivanju i imenovanju Povjerenstva za ravnopravnost spolova Grada Zlatara</w:t>
            </w:r>
          </w:p>
        </w:tc>
      </w:tr>
      <w:tr w:rsidR="000573C7" w:rsidRPr="005F188B" w14:paraId="5A99EF4B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FFFFFF" w:themeFill="background1"/>
            <w:vAlign w:val="center"/>
          </w:tcPr>
          <w:p w14:paraId="74D5688B" w14:textId="77777777" w:rsidR="000573C7" w:rsidRPr="005F188B" w:rsidRDefault="000573C7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3A188B04" w14:textId="77777777" w:rsidR="000573C7" w:rsidRPr="005F188B" w:rsidRDefault="00FF11E9" w:rsidP="00FF11E9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Grad Zlatar</w:t>
            </w:r>
          </w:p>
        </w:tc>
      </w:tr>
      <w:tr w:rsidR="000573C7" w:rsidRPr="005F188B" w14:paraId="145E06F5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FFFFFF" w:themeFill="background1"/>
            <w:vAlign w:val="center"/>
          </w:tcPr>
          <w:p w14:paraId="5E7DFE17" w14:textId="77777777" w:rsidR="000573C7" w:rsidRPr="005F188B" w:rsidRDefault="000573C7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Svrha dokumenta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22899D23" w14:textId="721EFB3F" w:rsidR="00CE44C1" w:rsidRPr="005F188B" w:rsidRDefault="00387AD5" w:rsidP="00387AD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387AD5">
              <w:rPr>
                <w:rFonts w:ascii="Times New Roman" w:hAnsi="Times New Roman" w:cs="Times New Roman"/>
              </w:rPr>
              <w:t>Odlukom se</w:t>
            </w:r>
            <w:r>
              <w:rPr>
                <w:rFonts w:ascii="Times New Roman" w:hAnsi="Times New Roman" w:cs="Times New Roman"/>
              </w:rPr>
              <w:t xml:space="preserve"> osniva</w:t>
            </w:r>
            <w:r w:rsidRPr="00387AD5">
              <w:rPr>
                <w:rFonts w:ascii="Times New Roman" w:hAnsi="Times New Roman" w:cs="Times New Roman"/>
              </w:rPr>
              <w:t xml:space="preserve"> i imenuje Povjerenstvo za ravnopravnost spolova Grada Zlatara.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7AD5">
              <w:rPr>
                <w:rFonts w:ascii="Times New Roman" w:hAnsi="Times New Roman" w:cs="Times New Roman"/>
              </w:rPr>
              <w:t>Povjerenstvo je radno-savjetodavno tijelo Gradskog vijeća Grada Zlatara i osniva se s ciljem promicanja ravnopravnosti među spolovima.</w:t>
            </w:r>
          </w:p>
        </w:tc>
      </w:tr>
      <w:tr w:rsidR="000573C7" w:rsidRPr="005F188B" w14:paraId="03719B8C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3652" w:type="dxa"/>
            <w:shd w:val="clear" w:color="auto" w:fill="FFFFFF" w:themeFill="background1"/>
            <w:vAlign w:val="center"/>
          </w:tcPr>
          <w:p w14:paraId="763DA42A" w14:textId="77777777" w:rsidR="000573C7" w:rsidRPr="005F188B" w:rsidRDefault="000573C7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Datum dokumenta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35CFE42E" w14:textId="2E0FD597" w:rsidR="000573C7" w:rsidRPr="005F188B" w:rsidRDefault="005F188B" w:rsidP="007C0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DD3719" w:rsidRPr="005F188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DD3719" w:rsidRPr="005F188B">
              <w:rPr>
                <w:rFonts w:ascii="Times New Roman" w:hAnsi="Times New Roman" w:cs="Times New Roman"/>
              </w:rPr>
              <w:t>.20</w:t>
            </w:r>
            <w:r w:rsidR="00402BB0" w:rsidRPr="005F188B">
              <w:rPr>
                <w:rFonts w:ascii="Times New Roman" w:hAnsi="Times New Roman" w:cs="Times New Roman"/>
              </w:rPr>
              <w:t>2</w:t>
            </w:r>
            <w:r w:rsidR="002B61E3" w:rsidRPr="005F188B">
              <w:rPr>
                <w:rFonts w:ascii="Times New Roman" w:hAnsi="Times New Roman" w:cs="Times New Roman"/>
              </w:rPr>
              <w:t>2</w:t>
            </w:r>
            <w:r w:rsidR="00FF11E9" w:rsidRPr="005F188B">
              <w:rPr>
                <w:rFonts w:ascii="Times New Roman" w:hAnsi="Times New Roman" w:cs="Times New Roman"/>
              </w:rPr>
              <w:t>.</w:t>
            </w:r>
          </w:p>
        </w:tc>
      </w:tr>
      <w:tr w:rsidR="000573C7" w:rsidRPr="005F188B" w14:paraId="13DFD8B0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3652" w:type="dxa"/>
            <w:shd w:val="clear" w:color="auto" w:fill="FFFFFF" w:themeFill="background1"/>
            <w:vAlign w:val="center"/>
          </w:tcPr>
          <w:p w14:paraId="3868ED60" w14:textId="77777777" w:rsidR="000573C7" w:rsidRPr="005F188B" w:rsidRDefault="003C1E94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Verzija dokumenta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2C675976" w14:textId="77777777" w:rsidR="000573C7" w:rsidRPr="005F188B" w:rsidRDefault="00FF11E9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I.</w:t>
            </w:r>
          </w:p>
        </w:tc>
      </w:tr>
      <w:tr w:rsidR="000573C7" w:rsidRPr="005F188B" w14:paraId="79F7FA8C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FFFFFF" w:themeFill="background1"/>
            <w:vAlign w:val="center"/>
          </w:tcPr>
          <w:p w14:paraId="0D88A318" w14:textId="77777777" w:rsidR="003C1E94" w:rsidRPr="005F188B" w:rsidRDefault="003C1E94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Vrsta dokumenta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4DE58A50" w14:textId="24B61A5E" w:rsidR="000573C7" w:rsidRPr="005F188B" w:rsidRDefault="005F188B" w:rsidP="00765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Odluka</w:t>
            </w:r>
            <w:r w:rsidR="003C1E94" w:rsidRPr="005F188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573C7" w:rsidRPr="005F188B" w14:paraId="431DF668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FFFFFF" w:themeFill="background1"/>
            <w:vAlign w:val="center"/>
          </w:tcPr>
          <w:p w14:paraId="3953C4BF" w14:textId="77777777" w:rsidR="000573C7" w:rsidRPr="005F188B" w:rsidRDefault="003C1E94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 xml:space="preserve">Naziv nacrta zakona, drugog propisa </w:t>
            </w:r>
          </w:p>
          <w:p w14:paraId="5DAF9ED7" w14:textId="77777777" w:rsidR="003C1E94" w:rsidRPr="005F188B" w:rsidRDefault="003C1E94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Ili akta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356D7493" w14:textId="4566BCE3" w:rsidR="000573C7" w:rsidRPr="005F188B" w:rsidRDefault="005F188B" w:rsidP="007C023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Odluka o </w:t>
            </w:r>
            <w:r w:rsidR="00387AD5" w:rsidRPr="00387AD5">
              <w:rPr>
                <w:rFonts w:ascii="Times New Roman" w:hAnsi="Times New Roman" w:cs="Times New Roman"/>
              </w:rPr>
              <w:t>osnivanju i imenovanju Povjerenstva za ravnopravnost spolova Grada Zlatara</w:t>
            </w:r>
          </w:p>
        </w:tc>
      </w:tr>
      <w:tr w:rsidR="000573C7" w:rsidRPr="005F188B" w14:paraId="46EFBDBD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65"/>
        </w:trPr>
        <w:tc>
          <w:tcPr>
            <w:tcW w:w="3652" w:type="dxa"/>
            <w:shd w:val="clear" w:color="auto" w:fill="FFFFFF" w:themeFill="background1"/>
            <w:vAlign w:val="center"/>
          </w:tcPr>
          <w:p w14:paraId="6F82C6CD" w14:textId="77777777" w:rsidR="000573C7" w:rsidRPr="005F188B" w:rsidRDefault="003C1E94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Jedinstvena oznaka iz Plana donošenja zakona, drugih propisa i akata objavljenog na internetskim stranicama Vlade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07118A35" w14:textId="77777777" w:rsidR="000573C7" w:rsidRPr="005F188B" w:rsidRDefault="00CE44C1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-</w:t>
            </w:r>
          </w:p>
        </w:tc>
      </w:tr>
      <w:tr w:rsidR="000573C7" w:rsidRPr="005F188B" w14:paraId="2BB9513F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ED51F" w14:textId="77777777" w:rsidR="000573C7" w:rsidRPr="005F188B" w:rsidRDefault="003C1E94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Naziv tijela nadležnog za izradu nacrta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799D00" w14:textId="77777777" w:rsidR="00662478" w:rsidRPr="005F188B" w:rsidRDefault="00662478" w:rsidP="00662478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Jedinstveni upravni odjel Grada Zlatara</w:t>
            </w:r>
          </w:p>
          <w:p w14:paraId="2488B5F5" w14:textId="2688AF50" w:rsidR="000573C7" w:rsidRPr="005F188B" w:rsidRDefault="00662478" w:rsidP="00662478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Gradonačelni</w:t>
            </w:r>
            <w:r w:rsidR="005F188B">
              <w:rPr>
                <w:rFonts w:ascii="Times New Roman" w:hAnsi="Times New Roman" w:cs="Times New Roman"/>
              </w:rPr>
              <w:t>ca</w:t>
            </w:r>
            <w:r w:rsidRPr="005F188B">
              <w:rPr>
                <w:rFonts w:ascii="Times New Roman" w:hAnsi="Times New Roman" w:cs="Times New Roman"/>
              </w:rPr>
              <w:t xml:space="preserve"> Grada Zlatara</w:t>
            </w:r>
          </w:p>
        </w:tc>
      </w:tr>
      <w:tr w:rsidR="000573C7" w:rsidRPr="005F188B" w14:paraId="73621345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FFFFFF" w:themeFill="background1"/>
            <w:vAlign w:val="center"/>
          </w:tcPr>
          <w:p w14:paraId="7F6E9E2C" w14:textId="77777777" w:rsidR="003C1E94" w:rsidRPr="005F188B" w:rsidRDefault="003C1E94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Koji su predstavnici zainteresirane javnosti uključeni u postupak izrade odnosno u rad stručne radne skupine za izradu nacrta?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51B6F857" w14:textId="77777777" w:rsidR="000573C7" w:rsidRPr="005F188B" w:rsidRDefault="00CE44C1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 xml:space="preserve"> </w:t>
            </w:r>
            <w:r w:rsidR="00662478" w:rsidRPr="005F188B">
              <w:rPr>
                <w:rFonts w:ascii="Times New Roman" w:hAnsi="Times New Roman" w:cs="Times New Roman"/>
              </w:rPr>
              <w:t>-</w:t>
            </w:r>
          </w:p>
        </w:tc>
      </w:tr>
      <w:tr w:rsidR="004233F8" w:rsidRPr="005F188B" w14:paraId="26DC6AB4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652" w:type="dxa"/>
            <w:vMerge w:val="restart"/>
            <w:shd w:val="clear" w:color="auto" w:fill="FFFFFF" w:themeFill="background1"/>
            <w:vAlign w:val="center"/>
          </w:tcPr>
          <w:p w14:paraId="148A2CF7" w14:textId="77777777" w:rsidR="004233F8" w:rsidRPr="005F188B" w:rsidRDefault="004233F8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14:paraId="13EBAC9E" w14:textId="77777777" w:rsidR="004233F8" w:rsidRPr="005F188B" w:rsidRDefault="004233F8" w:rsidP="00765014">
            <w:pPr>
              <w:rPr>
                <w:rFonts w:ascii="Times New Roman" w:hAnsi="Times New Roman" w:cs="Times New Roman"/>
              </w:rPr>
            </w:pPr>
          </w:p>
          <w:p w14:paraId="5349D54E" w14:textId="77777777" w:rsidR="004233F8" w:rsidRPr="005F188B" w:rsidRDefault="004233F8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 xml:space="preserve">Ako jest, kada je nacrt objavljen, na kojoj internetskoj stranici i koliko je vremena ostavljeno za savjetovanje? </w:t>
            </w:r>
          </w:p>
          <w:p w14:paraId="5288FC1C" w14:textId="77777777" w:rsidR="00765014" w:rsidRPr="005F188B" w:rsidRDefault="00765014" w:rsidP="00765014">
            <w:pPr>
              <w:rPr>
                <w:rFonts w:ascii="Times New Roman" w:hAnsi="Times New Roman" w:cs="Times New Roman"/>
              </w:rPr>
            </w:pPr>
          </w:p>
          <w:p w14:paraId="6C3C91CA" w14:textId="77777777" w:rsidR="004233F8" w:rsidRPr="005F188B" w:rsidRDefault="004233F8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1E77E" w14:textId="77777777" w:rsidR="004233F8" w:rsidRPr="005F188B" w:rsidRDefault="004233F8" w:rsidP="00CE44C1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46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0AC961" w14:textId="77777777" w:rsidR="004233F8" w:rsidRPr="005F188B" w:rsidRDefault="004233F8" w:rsidP="00CE44C1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 xml:space="preserve">Internetska stranica </w:t>
            </w:r>
            <w:r w:rsidR="00CE44C1" w:rsidRPr="005F188B">
              <w:rPr>
                <w:rFonts w:ascii="Times New Roman" w:hAnsi="Times New Roman" w:cs="Times New Roman"/>
              </w:rPr>
              <w:t>Grada Zlatara</w:t>
            </w:r>
          </w:p>
        </w:tc>
      </w:tr>
      <w:tr w:rsidR="004233F8" w:rsidRPr="005F188B" w14:paraId="5CA2C4F0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3652" w:type="dxa"/>
            <w:vMerge/>
            <w:shd w:val="clear" w:color="auto" w:fill="FFFFFF" w:themeFill="background1"/>
            <w:vAlign w:val="center"/>
          </w:tcPr>
          <w:p w14:paraId="70F63469" w14:textId="77777777" w:rsidR="004233F8" w:rsidRPr="005F188B" w:rsidRDefault="004233F8" w:rsidP="00765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582C0" w14:textId="77777777" w:rsidR="004233F8" w:rsidRPr="005F188B" w:rsidRDefault="004233F8" w:rsidP="00CE44C1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B5DB16" w14:textId="77777777" w:rsidR="004233F8" w:rsidRPr="005F188B" w:rsidRDefault="00CE44C1" w:rsidP="00CE44C1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www.zlatar.hr</w:t>
            </w:r>
          </w:p>
        </w:tc>
      </w:tr>
      <w:tr w:rsidR="00CE44C1" w:rsidRPr="005F188B" w14:paraId="6BD45B49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30"/>
        </w:trPr>
        <w:tc>
          <w:tcPr>
            <w:tcW w:w="3652" w:type="dxa"/>
            <w:vMerge/>
            <w:shd w:val="clear" w:color="auto" w:fill="FFFFFF" w:themeFill="background1"/>
            <w:vAlign w:val="center"/>
          </w:tcPr>
          <w:p w14:paraId="6B6A2565" w14:textId="77777777" w:rsidR="00CE44C1" w:rsidRPr="005F188B" w:rsidRDefault="00CE44C1" w:rsidP="00765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297758" w14:textId="18FB14D0" w:rsidR="00CE44C1" w:rsidRPr="005F188B" w:rsidRDefault="00CE44C1" w:rsidP="007C0230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 xml:space="preserve">Internetsko savjetovanje sa zainteresiranom javnošću trajalo je u razdoblju od </w:t>
            </w:r>
            <w:r w:rsidR="005F188B">
              <w:rPr>
                <w:rFonts w:ascii="Times New Roman" w:hAnsi="Times New Roman" w:cs="Times New Roman"/>
              </w:rPr>
              <w:t>27</w:t>
            </w:r>
            <w:r w:rsidR="00DD3719" w:rsidRPr="005F188B">
              <w:rPr>
                <w:rFonts w:ascii="Times New Roman" w:hAnsi="Times New Roman" w:cs="Times New Roman"/>
              </w:rPr>
              <w:t>.</w:t>
            </w:r>
            <w:r w:rsidR="005F188B">
              <w:rPr>
                <w:rFonts w:ascii="Times New Roman" w:hAnsi="Times New Roman" w:cs="Times New Roman"/>
              </w:rPr>
              <w:t>10</w:t>
            </w:r>
            <w:r w:rsidR="00BF2F47" w:rsidRPr="005F188B">
              <w:rPr>
                <w:rFonts w:ascii="Times New Roman" w:hAnsi="Times New Roman" w:cs="Times New Roman"/>
              </w:rPr>
              <w:t>.</w:t>
            </w:r>
            <w:r w:rsidR="00DD3719" w:rsidRPr="005F188B">
              <w:rPr>
                <w:rFonts w:ascii="Times New Roman" w:hAnsi="Times New Roman" w:cs="Times New Roman"/>
              </w:rPr>
              <w:t>20</w:t>
            </w:r>
            <w:r w:rsidR="00402BB0" w:rsidRPr="005F188B">
              <w:rPr>
                <w:rFonts w:ascii="Times New Roman" w:hAnsi="Times New Roman" w:cs="Times New Roman"/>
              </w:rPr>
              <w:t>2</w:t>
            </w:r>
            <w:r w:rsidR="002B61E3" w:rsidRPr="005F188B">
              <w:rPr>
                <w:rFonts w:ascii="Times New Roman" w:hAnsi="Times New Roman" w:cs="Times New Roman"/>
              </w:rPr>
              <w:t>2</w:t>
            </w:r>
            <w:r w:rsidR="00402BB0" w:rsidRPr="005F188B">
              <w:rPr>
                <w:rFonts w:ascii="Times New Roman" w:hAnsi="Times New Roman" w:cs="Times New Roman"/>
              </w:rPr>
              <w:t>.</w:t>
            </w:r>
            <w:r w:rsidR="00BF2F47" w:rsidRPr="005F188B">
              <w:rPr>
                <w:rFonts w:ascii="Times New Roman" w:hAnsi="Times New Roman" w:cs="Times New Roman"/>
              </w:rPr>
              <w:t xml:space="preserve"> do</w:t>
            </w:r>
            <w:r w:rsidR="00586A8E" w:rsidRPr="005F188B">
              <w:rPr>
                <w:rFonts w:ascii="Times New Roman" w:hAnsi="Times New Roman" w:cs="Times New Roman"/>
              </w:rPr>
              <w:t xml:space="preserve"> </w:t>
            </w:r>
            <w:r w:rsidR="005F188B">
              <w:rPr>
                <w:rFonts w:ascii="Times New Roman" w:hAnsi="Times New Roman" w:cs="Times New Roman"/>
              </w:rPr>
              <w:t>08</w:t>
            </w:r>
            <w:r w:rsidR="00DD3719" w:rsidRPr="005F188B">
              <w:rPr>
                <w:rFonts w:ascii="Times New Roman" w:hAnsi="Times New Roman" w:cs="Times New Roman"/>
              </w:rPr>
              <w:t>.</w:t>
            </w:r>
            <w:r w:rsidR="005F188B">
              <w:rPr>
                <w:rFonts w:ascii="Times New Roman" w:hAnsi="Times New Roman" w:cs="Times New Roman"/>
              </w:rPr>
              <w:t>11</w:t>
            </w:r>
            <w:r w:rsidR="00DD3719" w:rsidRPr="005F188B">
              <w:rPr>
                <w:rFonts w:ascii="Times New Roman" w:hAnsi="Times New Roman" w:cs="Times New Roman"/>
              </w:rPr>
              <w:t>.20</w:t>
            </w:r>
            <w:r w:rsidR="00402BB0" w:rsidRPr="005F188B">
              <w:rPr>
                <w:rFonts w:ascii="Times New Roman" w:hAnsi="Times New Roman" w:cs="Times New Roman"/>
              </w:rPr>
              <w:t>2</w:t>
            </w:r>
            <w:r w:rsidR="002B61E3" w:rsidRPr="005F188B">
              <w:rPr>
                <w:rFonts w:ascii="Times New Roman" w:hAnsi="Times New Roman" w:cs="Times New Roman"/>
              </w:rPr>
              <w:t>2</w:t>
            </w:r>
            <w:r w:rsidR="00BF2F47" w:rsidRPr="005F188B">
              <w:rPr>
                <w:rFonts w:ascii="Times New Roman" w:hAnsi="Times New Roman" w:cs="Times New Roman"/>
              </w:rPr>
              <w:t>.</w:t>
            </w:r>
          </w:p>
        </w:tc>
      </w:tr>
      <w:tr w:rsidR="000573C7" w:rsidRPr="005F188B" w14:paraId="0F250838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FFFFFF" w:themeFill="background1"/>
            <w:vAlign w:val="center"/>
          </w:tcPr>
          <w:p w14:paraId="4CBEE413" w14:textId="77777777" w:rsidR="003C1E94" w:rsidRPr="005F188B" w:rsidRDefault="003C1E94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Koji su predstavnici zainteresirane javn</w:t>
            </w:r>
            <w:r w:rsidR="003D1B87" w:rsidRPr="005F188B">
              <w:rPr>
                <w:rFonts w:ascii="Times New Roman" w:hAnsi="Times New Roman" w:cs="Times New Roman"/>
              </w:rPr>
              <w:t>osti dostavili svoja očitovanja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52407DC0" w14:textId="77777777" w:rsidR="00B637C9" w:rsidRPr="005F188B" w:rsidRDefault="00DD3719" w:rsidP="00DD3719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 xml:space="preserve">Nisu dostavljene primjedbe/prijedlozi pojedinca, udruga i tijela. </w:t>
            </w:r>
          </w:p>
        </w:tc>
      </w:tr>
      <w:tr w:rsidR="000573C7" w:rsidRPr="005F188B" w14:paraId="2893CD8A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FFFFFF" w:themeFill="background1"/>
            <w:vAlign w:val="center"/>
          </w:tcPr>
          <w:p w14:paraId="1AB8FB2D" w14:textId="77777777" w:rsidR="003C1E94" w:rsidRPr="005F188B" w:rsidRDefault="003C1E94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Razlozi neprihvaćanja pojedinih primjedbi zainteresirane javnosti na određene odredbe nacrta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4588B4FB" w14:textId="77777777" w:rsidR="003D1B87" w:rsidRPr="005F188B" w:rsidRDefault="00DD3719" w:rsidP="00DD3719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-</w:t>
            </w:r>
          </w:p>
        </w:tc>
      </w:tr>
      <w:tr w:rsidR="000573C7" w:rsidRPr="005F188B" w14:paraId="7F431665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FFFFFF" w:themeFill="background1"/>
            <w:vAlign w:val="center"/>
          </w:tcPr>
          <w:p w14:paraId="4940DE21" w14:textId="77777777" w:rsidR="000573C7" w:rsidRPr="005F188B" w:rsidRDefault="003C1E94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58967E44" w14:textId="77777777" w:rsidR="000573C7" w:rsidRPr="005F188B" w:rsidRDefault="000573C7" w:rsidP="00765014">
            <w:pPr>
              <w:rPr>
                <w:rFonts w:ascii="Times New Roman" w:hAnsi="Times New Roman" w:cs="Times New Roman"/>
              </w:rPr>
            </w:pPr>
          </w:p>
          <w:p w14:paraId="2076CE39" w14:textId="77777777" w:rsidR="00FF7E46" w:rsidRPr="005F188B" w:rsidRDefault="00BF2F47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Provedba javnog savjetovanja nije iziskivala</w:t>
            </w:r>
            <w:r w:rsidR="00FF7E46" w:rsidRPr="005F188B">
              <w:rPr>
                <w:rFonts w:ascii="Times New Roman" w:hAnsi="Times New Roman" w:cs="Times New Roman"/>
              </w:rPr>
              <w:t xml:space="preserve"> dodatne financijske troškove</w:t>
            </w:r>
          </w:p>
          <w:p w14:paraId="08D21A2E" w14:textId="77777777" w:rsidR="00FF7E46" w:rsidRPr="005F188B" w:rsidRDefault="00FF7E46" w:rsidP="00765014">
            <w:pPr>
              <w:rPr>
                <w:rFonts w:ascii="Times New Roman" w:hAnsi="Times New Roman" w:cs="Times New Roman"/>
              </w:rPr>
            </w:pPr>
          </w:p>
        </w:tc>
      </w:tr>
    </w:tbl>
    <w:p w14:paraId="4BBF3007" w14:textId="77777777" w:rsidR="00DD3AC3" w:rsidRDefault="00DD3AC3"/>
    <w:sectPr w:rsidR="00DD3AC3" w:rsidSect="006E486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A00F0"/>
    <w:multiLevelType w:val="hybridMultilevel"/>
    <w:tmpl w:val="722A33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42DB0"/>
    <w:multiLevelType w:val="hybridMultilevel"/>
    <w:tmpl w:val="8D52FF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580224">
    <w:abstractNumId w:val="0"/>
  </w:num>
  <w:num w:numId="2" w16cid:durableId="792821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3C7"/>
    <w:rsid w:val="000573C7"/>
    <w:rsid w:val="000F495E"/>
    <w:rsid w:val="001D0E47"/>
    <w:rsid w:val="002B61E3"/>
    <w:rsid w:val="00321094"/>
    <w:rsid w:val="00387AD5"/>
    <w:rsid w:val="003C1E94"/>
    <w:rsid w:val="003D1B87"/>
    <w:rsid w:val="00402BB0"/>
    <w:rsid w:val="004233F8"/>
    <w:rsid w:val="0047199D"/>
    <w:rsid w:val="004E2782"/>
    <w:rsid w:val="00586A8E"/>
    <w:rsid w:val="00592EC6"/>
    <w:rsid w:val="005F188B"/>
    <w:rsid w:val="00637D97"/>
    <w:rsid w:val="00662478"/>
    <w:rsid w:val="006E4865"/>
    <w:rsid w:val="00765014"/>
    <w:rsid w:val="007B7BD7"/>
    <w:rsid w:val="007C0230"/>
    <w:rsid w:val="008530E9"/>
    <w:rsid w:val="00AE4CE3"/>
    <w:rsid w:val="00B637C9"/>
    <w:rsid w:val="00BF2F47"/>
    <w:rsid w:val="00CA24E2"/>
    <w:rsid w:val="00CE44C1"/>
    <w:rsid w:val="00D120AF"/>
    <w:rsid w:val="00D41FC4"/>
    <w:rsid w:val="00DA207C"/>
    <w:rsid w:val="00DD3719"/>
    <w:rsid w:val="00DD3AC3"/>
    <w:rsid w:val="00E902C6"/>
    <w:rsid w:val="00FF11E9"/>
    <w:rsid w:val="00FF1D7D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BDF75"/>
  <w15:docId w15:val="{A39ECE53-6056-4A8B-84E6-39A8B2B8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73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F2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2958F-5D47-42BC-8017-487084AC9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Monika Švenda</cp:lastModifiedBy>
  <cp:revision>23</cp:revision>
  <cp:lastPrinted>2022-12-01T08:42:00Z</cp:lastPrinted>
  <dcterms:created xsi:type="dcterms:W3CDTF">2014-12-12T08:12:00Z</dcterms:created>
  <dcterms:modified xsi:type="dcterms:W3CDTF">2022-12-01T08:42:00Z</dcterms:modified>
</cp:coreProperties>
</file>