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97BE1C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D447D2">
        <w:rPr>
          <w:rFonts w:ascii="Times New Roman" w:hAnsi="Times New Roman" w:cs="Times New Roman"/>
          <w:sz w:val="24"/>
          <w:szCs w:val="24"/>
        </w:rPr>
        <w:t>320</w:t>
      </w:r>
      <w:r w:rsidR="00570E8B">
        <w:rPr>
          <w:rFonts w:ascii="Times New Roman" w:hAnsi="Times New Roman" w:cs="Times New Roman"/>
          <w:sz w:val="24"/>
          <w:szCs w:val="24"/>
        </w:rPr>
        <w:t>-01/21-01/</w:t>
      </w:r>
      <w:r w:rsidR="00D447D2">
        <w:rPr>
          <w:rFonts w:ascii="Times New Roman" w:hAnsi="Times New Roman" w:cs="Times New Roman"/>
          <w:sz w:val="24"/>
          <w:szCs w:val="24"/>
        </w:rPr>
        <w:t>05</w:t>
      </w:r>
    </w:p>
    <w:p w14:paraId="4E68AD81" w14:textId="5307AE1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9C73A9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9C73A9">
        <w:rPr>
          <w:rFonts w:ascii="Times New Roman" w:hAnsi="Times New Roman" w:cs="Times New Roman"/>
          <w:sz w:val="24"/>
          <w:szCs w:val="24"/>
        </w:rPr>
        <w:t>23-</w:t>
      </w:r>
      <w:r w:rsidR="00834112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68AE820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9C73A9">
        <w:rPr>
          <w:rFonts w:ascii="Times New Roman" w:hAnsi="Times New Roman" w:cs="Times New Roman"/>
          <w:sz w:val="24"/>
          <w:szCs w:val="24"/>
        </w:rPr>
        <w:t>____</w:t>
      </w:r>
      <w:r w:rsidR="00AF2105">
        <w:rPr>
          <w:rFonts w:ascii="Times New Roman" w:hAnsi="Times New Roman" w:cs="Times New Roman"/>
          <w:sz w:val="24"/>
          <w:szCs w:val="24"/>
        </w:rPr>
        <w:t>.</w:t>
      </w:r>
      <w:r w:rsidR="00834112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9C73A9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0D462AC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</w:t>
      </w:r>
      <w:r w:rsid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49. stavka </w:t>
      </w:r>
      <w:r w:rsidR="00B76EA3">
        <w:rPr>
          <w:rFonts w:ascii="Times New Roman" w:hAnsi="Times New Roman" w:cs="Times New Roman"/>
          <w:sz w:val="24"/>
          <w:szCs w:val="24"/>
        </w:rPr>
        <w:t>5.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Zakona o poljoprivrednom zemljištu ("Narodne novine" br. 20/18, 115/18, 98/19</w:t>
      </w:r>
      <w:r w:rsidR="008E25EC">
        <w:rPr>
          <w:rFonts w:ascii="Times New Roman" w:hAnsi="Times New Roman" w:cs="Times New Roman"/>
          <w:sz w:val="24"/>
          <w:szCs w:val="24"/>
        </w:rPr>
        <w:t>, 57/22</w:t>
      </w:r>
      <w:r w:rsidR="00D447D2">
        <w:rPr>
          <w:rFonts w:ascii="Times New Roman" w:hAnsi="Times New Roman" w:cs="Times New Roman"/>
          <w:sz w:val="24"/>
          <w:szCs w:val="24"/>
        </w:rPr>
        <w:t>)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9C73A9">
        <w:rPr>
          <w:rFonts w:ascii="Times New Roman" w:hAnsi="Times New Roman" w:cs="Times New Roman"/>
          <w:sz w:val="24"/>
          <w:szCs w:val="24"/>
        </w:rPr>
        <w:t>__</w:t>
      </w:r>
      <w:r w:rsidR="00AF2105">
        <w:rPr>
          <w:rFonts w:ascii="Times New Roman" w:hAnsi="Times New Roman" w:cs="Times New Roman"/>
          <w:sz w:val="24"/>
          <w:szCs w:val="24"/>
        </w:rPr>
        <w:t xml:space="preserve">.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2A69A4">
        <w:rPr>
          <w:rFonts w:ascii="Times New Roman" w:hAnsi="Times New Roman" w:cs="Times New Roman"/>
          <w:sz w:val="24"/>
          <w:szCs w:val="24"/>
        </w:rPr>
        <w:t xml:space="preserve">održanoj </w:t>
      </w:r>
      <w:r w:rsidR="009C73A9">
        <w:rPr>
          <w:rFonts w:ascii="Times New Roman" w:hAnsi="Times New Roman" w:cs="Times New Roman"/>
          <w:sz w:val="24"/>
          <w:szCs w:val="24"/>
        </w:rPr>
        <w:t>____</w:t>
      </w:r>
      <w:r w:rsidR="008E25EC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9C73A9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D0C281" w14:textId="69ED20AB" w:rsidR="002A69A4" w:rsidRPr="002A69A4" w:rsidRDefault="009C73A9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2A69A4" w:rsidRPr="002A69A4">
        <w:rPr>
          <w:rFonts w:ascii="Times New Roman" w:hAnsi="Times New Roman" w:cs="Times New Roman"/>
          <w:b/>
          <w:bCs/>
          <w:sz w:val="24"/>
          <w:szCs w:val="24"/>
        </w:rPr>
        <w:t>Programa</w:t>
      </w:r>
      <w:bookmarkStart w:id="0" w:name="_Hlk89216672"/>
      <w:r w:rsidR="002A69A4"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20862949"/>
      <w:r w:rsidR="00D447D2"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korištenja sredstava od zakupa, </w:t>
      </w:r>
    </w:p>
    <w:p w14:paraId="2D9E2764" w14:textId="6EBFF8E2" w:rsidR="002A69A4" w:rsidRPr="002A69A4" w:rsidRDefault="00D447D2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prodaje, prodaje izravnom pogodbom, privremenog korištenja i </w:t>
      </w:r>
    </w:p>
    <w:p w14:paraId="32C54603" w14:textId="47F9ED39" w:rsidR="002A69A4" w:rsidRPr="002A69A4" w:rsidRDefault="00D447D2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A4">
        <w:rPr>
          <w:rFonts w:ascii="Times New Roman" w:hAnsi="Times New Roman" w:cs="Times New Roman"/>
          <w:b/>
          <w:bCs/>
          <w:sz w:val="24"/>
          <w:szCs w:val="24"/>
        </w:rPr>
        <w:t>davanja na korištenje izravnom pogodbom</w:t>
      </w:r>
      <w:r w:rsidR="002A69A4"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poljoprivrednog zemljišta </w:t>
      </w:r>
    </w:p>
    <w:p w14:paraId="377E05A0" w14:textId="5A0E7BBF" w:rsidR="00BA11CF" w:rsidRPr="002A69A4" w:rsidRDefault="00D447D2" w:rsidP="002A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u vlasništvu države </w:t>
      </w:r>
      <w:r w:rsidR="00911589" w:rsidRPr="002A69A4">
        <w:rPr>
          <w:rFonts w:ascii="Times New Roman" w:hAnsi="Times New Roman" w:cs="Times New Roman"/>
          <w:b/>
          <w:bCs/>
          <w:sz w:val="24"/>
          <w:szCs w:val="24"/>
        </w:rPr>
        <w:t>na području</w:t>
      </w:r>
      <w:r w:rsidR="002A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589" w:rsidRPr="002A69A4">
        <w:rPr>
          <w:rFonts w:ascii="Times New Roman" w:hAnsi="Times New Roman" w:cs="Times New Roman"/>
          <w:b/>
          <w:bCs/>
          <w:sz w:val="24"/>
          <w:szCs w:val="24"/>
        </w:rPr>
        <w:t xml:space="preserve">Grada Zlatara </w:t>
      </w:r>
      <w:r w:rsidR="00BA11CF" w:rsidRPr="002A69A4">
        <w:rPr>
          <w:rFonts w:ascii="Times New Roman" w:hAnsi="Times New Roman" w:cs="Times New Roman"/>
          <w:b/>
          <w:bCs/>
          <w:sz w:val="24"/>
          <w:szCs w:val="24"/>
        </w:rPr>
        <w:t>za 2022. godinu</w:t>
      </w:r>
      <w:bookmarkEnd w:id="0"/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26A1D202" w14:textId="4AF1B625" w:rsidR="009C73A9" w:rsidRDefault="002A69A4" w:rsidP="009C73A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 w:rsidRPr="002A69A4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korištenja sredstava od zakupa, prodaje, prodaje izravnom pogodbom, privremenog korištenja i davanja na korištenje  izravnom pogodbom poljoprivrednog  zemljišta u vlasništvu države na području Grada Zlatara za 2022. godinu </w:t>
      </w:r>
      <w:r w:rsidR="009C73A9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9C73A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9C73A9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9C73A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9C73A9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57A/22) izvršen je u 2022. godini kako slijedi:</w:t>
      </w:r>
    </w:p>
    <w:p w14:paraId="35E57DBD" w14:textId="40157C66" w:rsidR="00743D59" w:rsidRDefault="00743D59" w:rsidP="009C73A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620"/>
        <w:gridCol w:w="1340"/>
        <w:gridCol w:w="1365"/>
        <w:gridCol w:w="1340"/>
      </w:tblGrid>
      <w:tr w:rsidR="006B6357" w:rsidRPr="006B6357" w14:paraId="0686C97E" w14:textId="77777777" w:rsidTr="006B6357">
        <w:trPr>
          <w:trHeight w:val="6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5E7" w14:textId="77777777" w:rsidR="006B6357" w:rsidRPr="006B6357" w:rsidRDefault="006B6357" w:rsidP="006B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0025" w14:textId="77777777" w:rsidR="006B6357" w:rsidRPr="006B6357" w:rsidRDefault="006B6357" w:rsidP="006B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PLAN 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723F" w14:textId="77777777" w:rsidR="006B6357" w:rsidRPr="006B6357" w:rsidRDefault="006B6357" w:rsidP="006B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IZVRŠENJE 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9675" w14:textId="77777777" w:rsidR="006B6357" w:rsidRPr="006B6357" w:rsidRDefault="006B6357" w:rsidP="006B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(%)</w:t>
            </w:r>
          </w:p>
        </w:tc>
      </w:tr>
      <w:tr w:rsidR="006B6357" w:rsidRPr="006B6357" w14:paraId="06F4902A" w14:textId="77777777" w:rsidTr="006B6357">
        <w:trPr>
          <w:trHeight w:val="126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A915" w14:textId="77777777" w:rsidR="006B6357" w:rsidRPr="006B6357" w:rsidRDefault="006B6357" w:rsidP="006B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 od zakupa, prodaje, prodaje izravnom pogodbom, privremenog korištenja i davanja na korištenje  izravnom pogodbom poljoprivrednog  zemljišta u vlasništvu države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151" w14:textId="77777777" w:rsidR="006B6357" w:rsidRPr="006B6357" w:rsidRDefault="006B6357" w:rsidP="006B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CF79" w14:textId="77777777" w:rsidR="006B6357" w:rsidRPr="006B6357" w:rsidRDefault="006B6357" w:rsidP="006B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46FF" w14:textId="6FFE862A" w:rsidR="006B6357" w:rsidRPr="006B6357" w:rsidRDefault="00D5411C" w:rsidP="006B6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="006B6357" w:rsidRPr="006B6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</w:tbl>
    <w:p w14:paraId="13522C80" w14:textId="77777777" w:rsidR="00743D59" w:rsidRDefault="00743D59" w:rsidP="009C73A9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77BF9ED5" w14:textId="1AEE3635" w:rsidR="00F44EBF" w:rsidRDefault="00F44EBF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A262B9" w14:textId="77777777" w:rsidR="009C73A9" w:rsidRDefault="009C73A9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0BC3B" w14:textId="7776A002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9C73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D4101" w14:textId="77777777" w:rsidR="009C73A9" w:rsidRPr="00FC239C" w:rsidRDefault="009C73A9" w:rsidP="009C7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1B18" w14:textId="77777777" w:rsidR="00417AC7" w:rsidRDefault="00417AC7" w:rsidP="002A69A4">
      <w:pPr>
        <w:spacing w:after="0" w:line="240" w:lineRule="auto"/>
      </w:pPr>
      <w:r>
        <w:separator/>
      </w:r>
    </w:p>
  </w:endnote>
  <w:endnote w:type="continuationSeparator" w:id="0">
    <w:p w14:paraId="7D138897" w14:textId="77777777" w:rsidR="00417AC7" w:rsidRDefault="00417AC7" w:rsidP="002A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9340" w14:textId="77777777" w:rsidR="00417AC7" w:rsidRDefault="00417AC7" w:rsidP="002A69A4">
      <w:pPr>
        <w:spacing w:after="0" w:line="240" w:lineRule="auto"/>
      </w:pPr>
      <w:r>
        <w:separator/>
      </w:r>
    </w:p>
  </w:footnote>
  <w:footnote w:type="continuationSeparator" w:id="0">
    <w:p w14:paraId="47F99E06" w14:textId="77777777" w:rsidR="00417AC7" w:rsidRDefault="00417AC7" w:rsidP="002A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08E1" w14:textId="66226855" w:rsidR="009C73A9" w:rsidRDefault="009C73A9" w:rsidP="009C73A9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816662">
    <w:abstractNumId w:val="0"/>
  </w:num>
  <w:num w:numId="2" w16cid:durableId="2041978644">
    <w:abstractNumId w:val="1"/>
  </w:num>
  <w:num w:numId="3" w16cid:durableId="80631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61630"/>
    <w:rsid w:val="00061687"/>
    <w:rsid w:val="000C5F1D"/>
    <w:rsid w:val="00124C08"/>
    <w:rsid w:val="00170544"/>
    <w:rsid w:val="001B3F35"/>
    <w:rsid w:val="00233E87"/>
    <w:rsid w:val="0024360B"/>
    <w:rsid w:val="002766E0"/>
    <w:rsid w:val="00287183"/>
    <w:rsid w:val="00293D41"/>
    <w:rsid w:val="002A202E"/>
    <w:rsid w:val="002A69A4"/>
    <w:rsid w:val="002B0C39"/>
    <w:rsid w:val="002C1C2E"/>
    <w:rsid w:val="002C5799"/>
    <w:rsid w:val="002C737B"/>
    <w:rsid w:val="002D1DE6"/>
    <w:rsid w:val="003037FF"/>
    <w:rsid w:val="00350337"/>
    <w:rsid w:val="00380062"/>
    <w:rsid w:val="003F42D3"/>
    <w:rsid w:val="00401E36"/>
    <w:rsid w:val="00417AC7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6B6357"/>
    <w:rsid w:val="00743D59"/>
    <w:rsid w:val="00765716"/>
    <w:rsid w:val="007678B7"/>
    <w:rsid w:val="00805014"/>
    <w:rsid w:val="00806D74"/>
    <w:rsid w:val="00812EEA"/>
    <w:rsid w:val="00834112"/>
    <w:rsid w:val="008D7F14"/>
    <w:rsid w:val="008E25EC"/>
    <w:rsid w:val="00911589"/>
    <w:rsid w:val="00936523"/>
    <w:rsid w:val="009374F4"/>
    <w:rsid w:val="009A5452"/>
    <w:rsid w:val="009C73A9"/>
    <w:rsid w:val="00A03A11"/>
    <w:rsid w:val="00A37F02"/>
    <w:rsid w:val="00A90651"/>
    <w:rsid w:val="00AB77D8"/>
    <w:rsid w:val="00AF2105"/>
    <w:rsid w:val="00B56815"/>
    <w:rsid w:val="00B76EA3"/>
    <w:rsid w:val="00BA11CF"/>
    <w:rsid w:val="00BB7981"/>
    <w:rsid w:val="00BD265B"/>
    <w:rsid w:val="00C121DE"/>
    <w:rsid w:val="00C30B35"/>
    <w:rsid w:val="00C8787A"/>
    <w:rsid w:val="00C911FF"/>
    <w:rsid w:val="00C95B3D"/>
    <w:rsid w:val="00CA046F"/>
    <w:rsid w:val="00CA6E34"/>
    <w:rsid w:val="00CE2006"/>
    <w:rsid w:val="00D447D2"/>
    <w:rsid w:val="00D5411C"/>
    <w:rsid w:val="00D8355F"/>
    <w:rsid w:val="00D91553"/>
    <w:rsid w:val="00DA04BD"/>
    <w:rsid w:val="00DA2167"/>
    <w:rsid w:val="00DF48E5"/>
    <w:rsid w:val="00E06064"/>
    <w:rsid w:val="00E21B00"/>
    <w:rsid w:val="00E25473"/>
    <w:rsid w:val="00E875AC"/>
    <w:rsid w:val="00E9615F"/>
    <w:rsid w:val="00EF49ED"/>
    <w:rsid w:val="00F23CB8"/>
    <w:rsid w:val="00F44EBF"/>
    <w:rsid w:val="00F8629D"/>
    <w:rsid w:val="00F976D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A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69A4"/>
  </w:style>
  <w:style w:type="paragraph" w:styleId="Podnoje">
    <w:name w:val="footer"/>
    <w:basedOn w:val="Normal"/>
    <w:link w:val="PodnojeChar"/>
    <w:uiPriority w:val="99"/>
    <w:unhideWhenUsed/>
    <w:rsid w:val="002A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62</cp:revision>
  <cp:lastPrinted>2021-12-01T01:12:00Z</cp:lastPrinted>
  <dcterms:created xsi:type="dcterms:W3CDTF">2021-11-30T07:30:00Z</dcterms:created>
  <dcterms:modified xsi:type="dcterms:W3CDTF">2023-03-13T14:05:00Z</dcterms:modified>
</cp:coreProperties>
</file>