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63704" w14:textId="77777777" w:rsidR="00B5712B" w:rsidRPr="00FA7189" w:rsidRDefault="00B5712B" w:rsidP="00B5712B">
      <w:pPr>
        <w:ind w:left="0" w:right="45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718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51E0C70" wp14:editId="5CCFF310">
            <wp:extent cx="600075" cy="6286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968E6" w14:textId="77777777" w:rsidR="00B5712B" w:rsidRPr="00FA7189" w:rsidRDefault="00B5712B" w:rsidP="00B5712B">
      <w:pPr>
        <w:ind w:left="0" w:right="4536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7189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14:paraId="0FAA0E3C" w14:textId="77777777" w:rsidR="00B5712B" w:rsidRPr="00FA7189" w:rsidRDefault="00B5712B" w:rsidP="00B5712B">
      <w:pPr>
        <w:ind w:left="0" w:right="4536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7189">
        <w:rPr>
          <w:rFonts w:ascii="Times New Roman" w:eastAsia="Times New Roman" w:hAnsi="Times New Roman" w:cs="Times New Roman"/>
          <w:sz w:val="24"/>
          <w:szCs w:val="24"/>
          <w:lang w:eastAsia="hr-HR"/>
        </w:rPr>
        <w:t>KRAPINSKO – ZAGORSKA ŽUPANIJA</w:t>
      </w:r>
    </w:p>
    <w:p w14:paraId="09F0BCA3" w14:textId="77777777" w:rsidR="00B5712B" w:rsidRPr="00FA7189" w:rsidRDefault="00B5712B" w:rsidP="00B5712B">
      <w:pPr>
        <w:ind w:left="0" w:right="4536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7189">
        <w:rPr>
          <w:rFonts w:ascii="Times New Roman" w:eastAsia="Times New Roman" w:hAnsi="Times New Roman" w:cs="Times New Roman"/>
          <w:sz w:val="24"/>
          <w:szCs w:val="24"/>
          <w:lang w:eastAsia="hr-HR"/>
        </w:rPr>
        <w:t>GRAD ZLATAR</w:t>
      </w:r>
    </w:p>
    <w:p w14:paraId="73816C77" w14:textId="77777777" w:rsidR="00B5712B" w:rsidRPr="00FA7189" w:rsidRDefault="00B5712B" w:rsidP="00B5712B">
      <w:pPr>
        <w:ind w:left="0" w:right="4536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7189">
        <w:rPr>
          <w:rFonts w:ascii="Times New Roman" w:eastAsia="Times New Roman" w:hAnsi="Times New Roman" w:cs="Times New Roman"/>
          <w:sz w:val="24"/>
          <w:szCs w:val="24"/>
          <w:lang w:eastAsia="hr-HR"/>
        </w:rPr>
        <w:t>JEDINSTVENI UPRAVNI ODJEL</w:t>
      </w:r>
    </w:p>
    <w:p w14:paraId="472AF45C" w14:textId="77777777" w:rsidR="00B5712B" w:rsidRPr="00FA7189" w:rsidRDefault="00B5712B" w:rsidP="00B5712B">
      <w:pPr>
        <w:ind w:left="0" w:right="4536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7189">
        <w:rPr>
          <w:rFonts w:ascii="Times New Roman" w:eastAsia="Calibri" w:hAnsi="Times New Roman" w:cs="Times New Roman"/>
          <w:sz w:val="24"/>
          <w:szCs w:val="24"/>
        </w:rPr>
        <w:t>Natječajno povjerenstvo za prijam u službu</w:t>
      </w:r>
    </w:p>
    <w:p w14:paraId="55ED5340" w14:textId="77777777" w:rsidR="00B5712B" w:rsidRPr="00C33310" w:rsidRDefault="00B5712B" w:rsidP="00B5712B">
      <w:pPr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C9F9253" w14:textId="36E97A0D" w:rsidR="00B5712B" w:rsidRPr="00C33310" w:rsidRDefault="00B5712B" w:rsidP="00B5712B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112-01/2</w:t>
      </w:r>
      <w:r w:rsidR="00F90247"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-01/0</w:t>
      </w:r>
      <w:r w:rsidR="00F90247">
        <w:rPr>
          <w:rFonts w:ascii="Times New Roman" w:eastAsia="Times New Roman" w:hAnsi="Times New Roman"/>
          <w:sz w:val="24"/>
          <w:szCs w:val="24"/>
          <w:lang w:eastAsia="hr-HR"/>
        </w:rPr>
        <w:t>4</w:t>
      </w:r>
    </w:p>
    <w:p w14:paraId="60BD25FC" w14:textId="2B1A08D6" w:rsidR="00B5712B" w:rsidRPr="00CD6705" w:rsidRDefault="00B5712B" w:rsidP="00B5712B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3310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  <w:r w:rsidR="00CC79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0247">
        <w:rPr>
          <w:rFonts w:ascii="Times New Roman" w:eastAsia="Times New Roman" w:hAnsi="Times New Roman" w:cs="Times New Roman"/>
          <w:sz w:val="24"/>
          <w:szCs w:val="24"/>
          <w:lang w:eastAsia="hr-HR"/>
        </w:rPr>
        <w:t>2140-07-03-23-7</w:t>
      </w:r>
    </w:p>
    <w:p w14:paraId="5367185A" w14:textId="4BF15617" w:rsidR="00B5712B" w:rsidRDefault="00B5712B" w:rsidP="00B5712B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Zlataru </w:t>
      </w:r>
      <w:r w:rsidR="00F90247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C564DF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F90247">
        <w:rPr>
          <w:rFonts w:ascii="Times New Roman" w:eastAsia="Times New Roman" w:hAnsi="Times New Roman" w:cs="Times New Roman"/>
          <w:sz w:val="24"/>
          <w:szCs w:val="24"/>
          <w:lang w:eastAsia="hr-HR"/>
        </w:rPr>
        <w:t>. lipnja 2023</w:t>
      </w:r>
      <w:r w:rsidR="00384A8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4BD9D2D" w14:textId="77777777" w:rsidR="00AB15BF" w:rsidRDefault="00AB15BF" w:rsidP="00B5712B">
      <w:pPr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19439B6B" w14:textId="0780D0E8" w:rsidR="00AB15BF" w:rsidRDefault="00AB15BF" w:rsidP="00B5712B">
      <w:pPr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</w:t>
      </w:r>
      <w:r w:rsidR="00B571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20. st</w:t>
      </w:r>
      <w:r w:rsidR="00B571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4. Zakona o službenicima i namještenicima u lokalnoj i područnoj (regionalnoj) samoupra</w:t>
      </w:r>
      <w:r w:rsidR="00000A03">
        <w:rPr>
          <w:rFonts w:ascii="Times New Roman" w:hAnsi="Times New Roman" w:cs="Times New Roman"/>
          <w:sz w:val="24"/>
          <w:szCs w:val="24"/>
        </w:rPr>
        <w:t>vi</w:t>
      </w:r>
      <w:r w:rsidR="00E12D42">
        <w:rPr>
          <w:rFonts w:ascii="Times New Roman" w:hAnsi="Times New Roman" w:cs="Times New Roman"/>
          <w:sz w:val="24"/>
          <w:szCs w:val="24"/>
        </w:rPr>
        <w:t xml:space="preserve"> </w:t>
      </w:r>
      <w:r w:rsidR="00B5712B">
        <w:rPr>
          <w:rFonts w:ascii="Times New Roman" w:hAnsi="Times New Roman" w:cs="Times New Roman"/>
          <w:sz w:val="24"/>
          <w:szCs w:val="24"/>
        </w:rPr>
        <w:t>(NN</w:t>
      </w:r>
      <w:r w:rsidR="00000A03">
        <w:rPr>
          <w:rFonts w:ascii="Times New Roman" w:hAnsi="Times New Roman" w:cs="Times New Roman"/>
          <w:sz w:val="24"/>
          <w:szCs w:val="24"/>
        </w:rPr>
        <w:t xml:space="preserve"> 86/08</w:t>
      </w:r>
      <w:r>
        <w:rPr>
          <w:rFonts w:ascii="Times New Roman" w:hAnsi="Times New Roman" w:cs="Times New Roman"/>
          <w:sz w:val="24"/>
          <w:szCs w:val="24"/>
        </w:rPr>
        <w:t>, 61/11</w:t>
      </w:r>
      <w:r w:rsidR="00B5712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4/18</w:t>
      </w:r>
      <w:r w:rsidR="00B5712B">
        <w:rPr>
          <w:rFonts w:ascii="Times New Roman" w:hAnsi="Times New Roman" w:cs="Times New Roman"/>
          <w:sz w:val="24"/>
          <w:szCs w:val="24"/>
        </w:rPr>
        <w:t>, 112/19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435427">
        <w:rPr>
          <w:rFonts w:ascii="Times New Roman" w:hAnsi="Times New Roman" w:cs="Times New Roman"/>
          <w:sz w:val="24"/>
          <w:szCs w:val="24"/>
        </w:rPr>
        <w:t>Natječajno p</w:t>
      </w:r>
      <w:r>
        <w:rPr>
          <w:rFonts w:ascii="Times New Roman" w:hAnsi="Times New Roman" w:cs="Times New Roman"/>
          <w:sz w:val="24"/>
          <w:szCs w:val="24"/>
        </w:rPr>
        <w:t xml:space="preserve">ovjerenstvo za provedbu </w:t>
      </w:r>
      <w:r w:rsidR="008E19F6">
        <w:rPr>
          <w:rFonts w:ascii="Times New Roman" w:hAnsi="Times New Roman" w:cs="Times New Roman"/>
          <w:sz w:val="24"/>
          <w:szCs w:val="24"/>
        </w:rPr>
        <w:t xml:space="preserve">javnog natječaja </w:t>
      </w:r>
      <w:r w:rsidR="00435427">
        <w:rPr>
          <w:rFonts w:ascii="Times New Roman" w:hAnsi="Times New Roman" w:cs="Times New Roman"/>
          <w:sz w:val="24"/>
          <w:szCs w:val="24"/>
        </w:rPr>
        <w:t>za prijam u službu</w:t>
      </w:r>
      <w:r>
        <w:rPr>
          <w:rFonts w:ascii="Times New Roman" w:hAnsi="Times New Roman" w:cs="Times New Roman"/>
          <w:sz w:val="24"/>
          <w:szCs w:val="24"/>
        </w:rPr>
        <w:t xml:space="preserve"> utvrđuje</w:t>
      </w:r>
    </w:p>
    <w:p w14:paraId="51AE2A11" w14:textId="77777777" w:rsidR="00AB15BF" w:rsidRDefault="00AB15BF" w:rsidP="00AB15BF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2190B1FC" w14:textId="77777777" w:rsidR="00AB15BF" w:rsidRDefault="00AB15BF" w:rsidP="00AB15BF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8A9">
        <w:rPr>
          <w:rFonts w:ascii="Times New Roman" w:hAnsi="Times New Roman" w:cs="Times New Roman"/>
          <w:b/>
          <w:sz w:val="24"/>
          <w:szCs w:val="24"/>
        </w:rPr>
        <w:t>LISTU KANDIDATA</w:t>
      </w:r>
    </w:p>
    <w:p w14:paraId="4708C1ED" w14:textId="77777777" w:rsidR="00AB15BF" w:rsidRDefault="00AB15BF" w:rsidP="00AB15BF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046F79" w14:textId="3DAC3B30" w:rsidR="00AB15BF" w:rsidRDefault="00AB15BF" w:rsidP="00AB15BF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prijavljenih za radno mjesto</w:t>
      </w:r>
      <w:r w:rsidR="00B11E43">
        <w:rPr>
          <w:rFonts w:ascii="Times New Roman" w:hAnsi="Times New Roman" w:cs="Times New Roman"/>
          <w:sz w:val="24"/>
          <w:szCs w:val="24"/>
        </w:rPr>
        <w:t xml:space="preserve"> </w:t>
      </w:r>
      <w:r w:rsidR="00384A85">
        <w:rPr>
          <w:rFonts w:ascii="Times New Roman" w:hAnsi="Times New Roman" w:cs="Times New Roman"/>
          <w:sz w:val="24"/>
          <w:szCs w:val="24"/>
        </w:rPr>
        <w:t>višeg stručnog suradnika za proračun i financije</w:t>
      </w:r>
      <w:r w:rsidR="00B5712B">
        <w:rPr>
          <w:rFonts w:ascii="Times New Roman" w:hAnsi="Times New Roman" w:cs="Times New Roman"/>
          <w:sz w:val="24"/>
          <w:szCs w:val="24"/>
        </w:rPr>
        <w:t xml:space="preserve">, na </w:t>
      </w:r>
      <w:r w:rsidR="00384A85">
        <w:rPr>
          <w:rFonts w:ascii="Times New Roman" w:hAnsi="Times New Roman" w:cs="Times New Roman"/>
          <w:sz w:val="24"/>
          <w:szCs w:val="24"/>
        </w:rPr>
        <w:t>ne</w:t>
      </w:r>
      <w:r w:rsidR="00B5712B">
        <w:rPr>
          <w:rFonts w:ascii="Times New Roman" w:hAnsi="Times New Roman" w:cs="Times New Roman"/>
          <w:sz w:val="24"/>
          <w:szCs w:val="24"/>
        </w:rPr>
        <w:t>određeno vrijeme</w:t>
      </w:r>
      <w:r w:rsidR="008E19F6">
        <w:rPr>
          <w:rFonts w:ascii="Times New Roman" w:hAnsi="Times New Roman" w:cs="Times New Roman"/>
          <w:sz w:val="24"/>
          <w:szCs w:val="24"/>
        </w:rPr>
        <w:t xml:space="preserve"> u punom radnom vremenu</w:t>
      </w:r>
      <w:r>
        <w:rPr>
          <w:rFonts w:ascii="Times New Roman" w:hAnsi="Times New Roman" w:cs="Times New Roman"/>
          <w:sz w:val="24"/>
          <w:szCs w:val="24"/>
        </w:rPr>
        <w:t xml:space="preserve"> u Jedinstvenom upravnom odjelu Grada Zlatara, koji ispunjavaju formalne uvjete iz natječaja, i to:</w:t>
      </w:r>
    </w:p>
    <w:p w14:paraId="63354EA5" w14:textId="77777777" w:rsidR="00AB15BF" w:rsidRDefault="00AB15BF" w:rsidP="00AB15BF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0F16FA0B" w14:textId="29FB9FAE" w:rsidR="000779FC" w:rsidRDefault="00FA673B" w:rsidP="000779FC">
      <w:pPr>
        <w:pStyle w:val="Odlomakpopisa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M.</w:t>
      </w:r>
    </w:p>
    <w:p w14:paraId="2574F1CB" w14:textId="77777777" w:rsidR="00B11E43" w:rsidRDefault="00B11E43" w:rsidP="00B11E43">
      <w:pPr>
        <w:pStyle w:val="Odlomakpopisa"/>
        <w:ind w:left="1065"/>
        <w:jc w:val="left"/>
        <w:rPr>
          <w:rFonts w:ascii="Times New Roman" w:hAnsi="Times New Roman" w:cs="Times New Roman"/>
          <w:sz w:val="24"/>
          <w:szCs w:val="24"/>
        </w:rPr>
      </w:pPr>
    </w:p>
    <w:p w14:paraId="126CCDA5" w14:textId="6AD2F1E1" w:rsidR="00AB15BF" w:rsidRPr="000779FC" w:rsidRDefault="00AB15BF" w:rsidP="000779FC">
      <w:pPr>
        <w:pStyle w:val="Odlomakpopisa"/>
        <w:ind w:left="1065"/>
        <w:jc w:val="left"/>
        <w:rPr>
          <w:rFonts w:ascii="Times New Roman" w:hAnsi="Times New Roman" w:cs="Times New Roman"/>
          <w:sz w:val="24"/>
          <w:szCs w:val="24"/>
        </w:rPr>
      </w:pPr>
      <w:r w:rsidRPr="000779FC">
        <w:rPr>
          <w:rFonts w:ascii="Times New Roman" w:hAnsi="Times New Roman" w:cs="Times New Roman"/>
          <w:sz w:val="24"/>
          <w:szCs w:val="24"/>
        </w:rPr>
        <w:t>Lista kandidata zaklj</w:t>
      </w:r>
      <w:r w:rsidR="00C34187" w:rsidRPr="000779FC">
        <w:rPr>
          <w:rFonts w:ascii="Times New Roman" w:hAnsi="Times New Roman" w:cs="Times New Roman"/>
          <w:sz w:val="24"/>
          <w:szCs w:val="24"/>
        </w:rPr>
        <w:t xml:space="preserve">učena je s rednim brojem </w:t>
      </w:r>
      <w:r w:rsidR="00B5712B">
        <w:rPr>
          <w:rFonts w:ascii="Times New Roman" w:hAnsi="Times New Roman" w:cs="Times New Roman"/>
          <w:sz w:val="24"/>
          <w:szCs w:val="24"/>
        </w:rPr>
        <w:t>1 (jedan).</w:t>
      </w:r>
    </w:p>
    <w:p w14:paraId="7319DEB2" w14:textId="77777777" w:rsidR="00AB15BF" w:rsidRDefault="00AB15BF" w:rsidP="00AB15BF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428155DD" w14:textId="432B7652" w:rsidR="00563FAF" w:rsidRDefault="00563FAF" w:rsidP="00563FAF">
      <w:pPr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za provedbu </w:t>
      </w:r>
      <w:r w:rsidR="00384A85">
        <w:rPr>
          <w:rFonts w:ascii="Times New Roman" w:hAnsi="Times New Roman" w:cs="Times New Roman"/>
          <w:sz w:val="24"/>
          <w:szCs w:val="24"/>
        </w:rPr>
        <w:t>javnog natječaja</w:t>
      </w:r>
      <w:r>
        <w:rPr>
          <w:rFonts w:ascii="Times New Roman" w:hAnsi="Times New Roman" w:cs="Times New Roman"/>
          <w:sz w:val="24"/>
          <w:szCs w:val="24"/>
        </w:rPr>
        <w:t xml:space="preserve">, putem </w:t>
      </w:r>
      <w:r w:rsidR="00A446AA">
        <w:rPr>
          <w:rFonts w:ascii="Times New Roman" w:hAnsi="Times New Roman" w:cs="Times New Roman"/>
          <w:sz w:val="24"/>
          <w:szCs w:val="24"/>
        </w:rPr>
        <w:t xml:space="preserve">pisane obavijesti, </w:t>
      </w:r>
      <w:r w:rsidR="008E19F6">
        <w:rPr>
          <w:rFonts w:ascii="Times New Roman" w:hAnsi="Times New Roman" w:cs="Times New Roman"/>
          <w:sz w:val="24"/>
          <w:szCs w:val="24"/>
        </w:rPr>
        <w:t xml:space="preserve">mrežne </w:t>
      </w:r>
      <w:r w:rsidR="00A446AA">
        <w:rPr>
          <w:rFonts w:ascii="Times New Roman" w:hAnsi="Times New Roman" w:cs="Times New Roman"/>
          <w:sz w:val="24"/>
          <w:szCs w:val="24"/>
        </w:rPr>
        <w:t>stranice i</w:t>
      </w:r>
      <w:r>
        <w:rPr>
          <w:rFonts w:ascii="Times New Roman" w:hAnsi="Times New Roman" w:cs="Times New Roman"/>
          <w:sz w:val="24"/>
          <w:szCs w:val="24"/>
        </w:rPr>
        <w:t xml:space="preserve"> oglasne ploče Grada Zlatara, imenovanim kandidatima upućuje </w:t>
      </w:r>
    </w:p>
    <w:p w14:paraId="76C7DB38" w14:textId="77777777" w:rsidR="00563FAF" w:rsidRDefault="00563FAF" w:rsidP="00563FAF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6C31EEAC" w14:textId="77777777" w:rsidR="00563FAF" w:rsidRPr="00D90649" w:rsidRDefault="00563FAF" w:rsidP="00563FAF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649">
        <w:rPr>
          <w:rFonts w:ascii="Times New Roman" w:hAnsi="Times New Roman" w:cs="Times New Roman"/>
          <w:b/>
          <w:sz w:val="24"/>
          <w:szCs w:val="24"/>
        </w:rPr>
        <w:t>P O Z I V</w:t>
      </w:r>
    </w:p>
    <w:p w14:paraId="529E3C16" w14:textId="77777777" w:rsidR="00563FAF" w:rsidRDefault="00563FAF" w:rsidP="00563FAF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649">
        <w:rPr>
          <w:rFonts w:ascii="Times New Roman" w:hAnsi="Times New Roman" w:cs="Times New Roman"/>
          <w:b/>
          <w:sz w:val="24"/>
          <w:szCs w:val="24"/>
        </w:rPr>
        <w:t>na prethodnu provjeru znanja i sposobnosti (testiranje)</w:t>
      </w:r>
    </w:p>
    <w:p w14:paraId="1B73FEB9" w14:textId="77777777" w:rsidR="00563FAF" w:rsidRDefault="00563FAF" w:rsidP="00563FAF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FFB3CE" w14:textId="1F2EDE6A" w:rsidR="00563FAF" w:rsidRDefault="00563FAF" w:rsidP="00563FAF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Pozivaju se kandidati (s liste kandidata) koji ispunjavaju formalne uvjete javnog </w:t>
      </w:r>
      <w:r w:rsidR="00384A85">
        <w:rPr>
          <w:rFonts w:ascii="Times New Roman" w:hAnsi="Times New Roman" w:cs="Times New Roman"/>
          <w:sz w:val="24"/>
          <w:szCs w:val="24"/>
        </w:rPr>
        <w:t>natječaja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Jedinstvenog upravnog odjela Grada Zlatara </w:t>
      </w:r>
      <w:r>
        <w:rPr>
          <w:rFonts w:ascii="Times New Roman" w:hAnsi="Times New Roman" w:cs="Times New Roman"/>
          <w:sz w:val="24"/>
          <w:szCs w:val="24"/>
        </w:rPr>
        <w:t xml:space="preserve">za prijam u službu </w:t>
      </w:r>
      <w:r w:rsidR="00A12742">
        <w:rPr>
          <w:rFonts w:ascii="Times New Roman" w:hAnsi="Times New Roman" w:cs="Times New Roman"/>
          <w:sz w:val="24"/>
          <w:szCs w:val="24"/>
        </w:rPr>
        <w:t xml:space="preserve">na radno mjesto </w:t>
      </w:r>
      <w:r w:rsidR="008E19F6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A127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išeg </w:t>
      </w:r>
      <w:r w:rsidR="00384A85">
        <w:rPr>
          <w:rFonts w:ascii="Times New Roman" w:eastAsia="Times New Roman" w:hAnsi="Times New Roman" w:cs="Times New Roman"/>
          <w:sz w:val="24"/>
          <w:szCs w:val="24"/>
          <w:lang w:eastAsia="hr-HR"/>
        </w:rPr>
        <w:t>stručnog suradnika za proračun</w:t>
      </w:r>
      <w:r w:rsidR="008E19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financije</w:t>
      </w:r>
      <w:r w:rsidR="00384A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 izvršitelj</w:t>
      </w:r>
      <w:r w:rsidR="00A446AA">
        <w:rPr>
          <w:rFonts w:ascii="Times New Roman" w:hAnsi="Times New Roman" w:cs="Times New Roman"/>
          <w:sz w:val="24"/>
          <w:szCs w:val="24"/>
        </w:rPr>
        <w:t>/ica</w:t>
      </w:r>
      <w:r>
        <w:rPr>
          <w:rFonts w:ascii="Times New Roman" w:hAnsi="Times New Roman" w:cs="Times New Roman"/>
          <w:sz w:val="24"/>
          <w:szCs w:val="24"/>
        </w:rPr>
        <w:t>,</w:t>
      </w:r>
      <w:r w:rsidR="000779FC" w:rsidRPr="000779F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0779FC">
        <w:rPr>
          <w:rFonts w:ascii="Times New Roman" w:eastAsia="Times New Roman" w:hAnsi="Times New Roman"/>
          <w:sz w:val="24"/>
          <w:szCs w:val="24"/>
          <w:lang w:eastAsia="hr-HR"/>
        </w:rPr>
        <w:t xml:space="preserve">na </w:t>
      </w:r>
      <w:r w:rsidR="00384A85">
        <w:rPr>
          <w:rFonts w:ascii="Times New Roman" w:eastAsia="Times New Roman" w:hAnsi="Times New Roman"/>
          <w:sz w:val="24"/>
          <w:szCs w:val="24"/>
          <w:lang w:eastAsia="hr-HR"/>
        </w:rPr>
        <w:t>ne</w:t>
      </w:r>
      <w:r w:rsidR="000779FC">
        <w:rPr>
          <w:rFonts w:ascii="Times New Roman" w:eastAsia="Times New Roman" w:hAnsi="Times New Roman"/>
          <w:sz w:val="24"/>
          <w:szCs w:val="24"/>
          <w:lang w:eastAsia="hr-HR"/>
        </w:rPr>
        <w:t>određeno vrijeme</w:t>
      </w:r>
      <w:r w:rsidR="00384A85">
        <w:rPr>
          <w:rFonts w:ascii="Times New Roman" w:eastAsia="Times New Roman" w:hAnsi="Times New Roman"/>
          <w:sz w:val="24"/>
          <w:szCs w:val="24"/>
          <w:lang w:eastAsia="hr-HR"/>
        </w:rPr>
        <w:t xml:space="preserve"> u punom radnom vremenu, </w:t>
      </w:r>
      <w:r w:rsidR="00A12742">
        <w:rPr>
          <w:rFonts w:ascii="Times New Roman" w:hAnsi="Times New Roman" w:cs="Times New Roman"/>
          <w:sz w:val="24"/>
          <w:szCs w:val="24"/>
        </w:rPr>
        <w:t>objavljenog</w:t>
      </w:r>
      <w:r w:rsidR="00E12D42">
        <w:rPr>
          <w:rFonts w:ascii="Times New Roman" w:hAnsi="Times New Roman" w:cs="Times New Roman"/>
          <w:sz w:val="24"/>
          <w:szCs w:val="24"/>
        </w:rPr>
        <w:t xml:space="preserve"> </w:t>
      </w:r>
      <w:r w:rsidR="00F90247">
        <w:rPr>
          <w:rFonts w:ascii="Times New Roman" w:hAnsi="Times New Roman" w:cs="Times New Roman"/>
          <w:sz w:val="24"/>
          <w:szCs w:val="24"/>
        </w:rPr>
        <w:t>17. svibnja 2023</w:t>
      </w:r>
      <w:r w:rsidR="00384A85">
        <w:rPr>
          <w:rFonts w:ascii="Times New Roman" w:hAnsi="Times New Roman" w:cs="Times New Roman"/>
          <w:sz w:val="24"/>
          <w:szCs w:val="24"/>
        </w:rPr>
        <w:t>. u Narodnim novinama</w:t>
      </w:r>
      <w:r w:rsidR="008E19F6">
        <w:rPr>
          <w:rFonts w:ascii="Times New Roman" w:hAnsi="Times New Roman" w:cs="Times New Roman"/>
          <w:sz w:val="24"/>
          <w:szCs w:val="24"/>
        </w:rPr>
        <w:t xml:space="preserve"> broj </w:t>
      </w:r>
      <w:r w:rsidR="00F90247">
        <w:rPr>
          <w:rFonts w:ascii="Times New Roman" w:hAnsi="Times New Roman" w:cs="Times New Roman"/>
          <w:sz w:val="24"/>
          <w:szCs w:val="24"/>
        </w:rPr>
        <w:t>52/2023</w:t>
      </w:r>
      <w:r w:rsidR="000779FC">
        <w:rPr>
          <w:rFonts w:ascii="Times New Roman" w:hAnsi="Times New Roman" w:cs="Times New Roman"/>
          <w:sz w:val="24"/>
          <w:szCs w:val="24"/>
        </w:rPr>
        <w:t xml:space="preserve"> i </w:t>
      </w:r>
      <w:r w:rsidR="00384A85">
        <w:rPr>
          <w:rFonts w:ascii="Times New Roman" w:hAnsi="Times New Roman" w:cs="Times New Roman"/>
          <w:sz w:val="24"/>
          <w:szCs w:val="24"/>
        </w:rPr>
        <w:t>na mrežnim</w:t>
      </w:r>
      <w:r w:rsidR="000779FC">
        <w:rPr>
          <w:rFonts w:ascii="Times New Roman" w:hAnsi="Times New Roman" w:cs="Times New Roman"/>
          <w:sz w:val="24"/>
          <w:szCs w:val="24"/>
        </w:rPr>
        <w:t xml:space="preserve"> stranicama Grada Zlatara</w:t>
      </w:r>
      <w:r w:rsidR="00922484">
        <w:rPr>
          <w:rFonts w:ascii="Times New Roman" w:hAnsi="Times New Roman" w:cs="Times New Roman"/>
          <w:sz w:val="24"/>
          <w:szCs w:val="24"/>
        </w:rPr>
        <w:t>,</w:t>
      </w:r>
      <w:r w:rsidR="000779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 pristupe u </w:t>
      </w:r>
      <w:bookmarkStart w:id="0" w:name="_Hlk52872076"/>
      <w:r w:rsidR="00F90247">
        <w:rPr>
          <w:rFonts w:ascii="Times New Roman" w:hAnsi="Times New Roman" w:cs="Times New Roman"/>
          <w:sz w:val="24"/>
          <w:szCs w:val="24"/>
        </w:rPr>
        <w:t>ponedjeljak</w:t>
      </w:r>
      <w:r w:rsidR="00B5712B">
        <w:rPr>
          <w:rFonts w:ascii="Times New Roman" w:hAnsi="Times New Roman" w:cs="Times New Roman"/>
          <w:sz w:val="24"/>
          <w:szCs w:val="24"/>
        </w:rPr>
        <w:t xml:space="preserve">, </w:t>
      </w:r>
      <w:r w:rsidR="00F90247">
        <w:rPr>
          <w:rFonts w:ascii="Times New Roman" w:hAnsi="Times New Roman" w:cs="Times New Roman"/>
          <w:sz w:val="24"/>
          <w:szCs w:val="24"/>
        </w:rPr>
        <w:t>05. lipnja 2023</w:t>
      </w:r>
      <w:r w:rsidR="00B5712B">
        <w:rPr>
          <w:rFonts w:ascii="Times New Roman" w:hAnsi="Times New Roman" w:cs="Times New Roman"/>
          <w:sz w:val="24"/>
          <w:szCs w:val="24"/>
        </w:rPr>
        <w:t>.</w:t>
      </w:r>
      <w:r w:rsidR="00A12742">
        <w:rPr>
          <w:rFonts w:ascii="Times New Roman" w:hAnsi="Times New Roman" w:cs="Times New Roman"/>
          <w:sz w:val="24"/>
          <w:szCs w:val="24"/>
        </w:rPr>
        <w:t xml:space="preserve"> u </w:t>
      </w:r>
      <w:r w:rsidR="00384A85">
        <w:rPr>
          <w:rFonts w:ascii="Times New Roman" w:hAnsi="Times New Roman" w:cs="Times New Roman"/>
          <w:sz w:val="24"/>
          <w:szCs w:val="24"/>
        </w:rPr>
        <w:t>9</w:t>
      </w:r>
      <w:r w:rsidR="00A12742">
        <w:rPr>
          <w:rFonts w:ascii="Times New Roman" w:hAnsi="Times New Roman" w:cs="Times New Roman"/>
          <w:sz w:val="24"/>
          <w:szCs w:val="24"/>
        </w:rPr>
        <w:t>,00 sati</w:t>
      </w:r>
      <w:bookmarkEnd w:id="0"/>
      <w:r w:rsidR="00A12742">
        <w:rPr>
          <w:rFonts w:ascii="Times New Roman" w:hAnsi="Times New Roman" w:cs="Times New Roman"/>
          <w:sz w:val="24"/>
          <w:szCs w:val="24"/>
        </w:rPr>
        <w:t>,</w:t>
      </w:r>
      <w:r w:rsidR="000779FC">
        <w:rPr>
          <w:rFonts w:ascii="Times New Roman" w:hAnsi="Times New Roman" w:cs="Times New Roman"/>
          <w:sz w:val="24"/>
          <w:szCs w:val="24"/>
        </w:rPr>
        <w:t xml:space="preserve"> </w:t>
      </w:r>
      <w:r w:rsidR="00EA7393">
        <w:rPr>
          <w:rFonts w:ascii="Times New Roman" w:hAnsi="Times New Roman" w:cs="Times New Roman"/>
          <w:sz w:val="24"/>
          <w:szCs w:val="24"/>
        </w:rPr>
        <w:t>prethodnoj provjeri</w:t>
      </w:r>
      <w:r w:rsidR="000779FC">
        <w:rPr>
          <w:rFonts w:ascii="Times New Roman" w:hAnsi="Times New Roman" w:cs="Times New Roman"/>
          <w:sz w:val="24"/>
          <w:szCs w:val="24"/>
        </w:rPr>
        <w:t xml:space="preserve"> </w:t>
      </w:r>
      <w:r w:rsidR="00EA7393">
        <w:rPr>
          <w:rFonts w:ascii="Times New Roman" w:hAnsi="Times New Roman" w:cs="Times New Roman"/>
          <w:sz w:val="24"/>
          <w:szCs w:val="24"/>
        </w:rPr>
        <w:t>znanja i sposobnosti (testiranju</w:t>
      </w:r>
      <w:r>
        <w:rPr>
          <w:rFonts w:ascii="Times New Roman" w:hAnsi="Times New Roman" w:cs="Times New Roman"/>
          <w:sz w:val="24"/>
          <w:szCs w:val="24"/>
        </w:rPr>
        <w:t>),</w:t>
      </w:r>
      <w:r w:rsidR="00A12742">
        <w:rPr>
          <w:rFonts w:ascii="Times New Roman" w:hAnsi="Times New Roman" w:cs="Times New Roman"/>
          <w:sz w:val="24"/>
          <w:szCs w:val="24"/>
        </w:rPr>
        <w:t xml:space="preserve"> koji će se održati</w:t>
      </w:r>
      <w:r w:rsidR="000779FC">
        <w:rPr>
          <w:rFonts w:ascii="Times New Roman" w:hAnsi="Times New Roman" w:cs="Times New Roman"/>
          <w:sz w:val="24"/>
          <w:szCs w:val="24"/>
        </w:rPr>
        <w:t xml:space="preserve"> </w:t>
      </w:r>
      <w:r w:rsidR="00A12742">
        <w:rPr>
          <w:rFonts w:ascii="Times New Roman" w:hAnsi="Times New Roman" w:cs="Times New Roman"/>
          <w:sz w:val="24"/>
          <w:szCs w:val="24"/>
        </w:rPr>
        <w:t xml:space="preserve">u </w:t>
      </w:r>
      <w:r w:rsidR="00384A85">
        <w:rPr>
          <w:rFonts w:ascii="Times New Roman" w:hAnsi="Times New Roman" w:cs="Times New Roman"/>
          <w:sz w:val="24"/>
          <w:szCs w:val="24"/>
        </w:rPr>
        <w:t>službenim prostorijama</w:t>
      </w:r>
      <w:r w:rsidR="00E12D42">
        <w:rPr>
          <w:rFonts w:ascii="Times New Roman" w:hAnsi="Times New Roman" w:cs="Times New Roman"/>
          <w:sz w:val="24"/>
          <w:szCs w:val="24"/>
        </w:rPr>
        <w:t xml:space="preserve"> Grada Zlatara</w:t>
      </w:r>
      <w:r w:rsidR="00A12742">
        <w:rPr>
          <w:rFonts w:ascii="Times New Roman" w:hAnsi="Times New Roman" w:cs="Times New Roman"/>
          <w:sz w:val="24"/>
          <w:szCs w:val="24"/>
        </w:rPr>
        <w:t>, Park hrvatske mladeži 2, Zlatar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A1D34F" w14:textId="71E2A89E" w:rsidR="00563FAF" w:rsidRDefault="00563FAF" w:rsidP="00563FAF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Naziv tijela koje provodi testiranje: Povjerenstvo za provedbu </w:t>
      </w:r>
      <w:r w:rsidR="00384A85">
        <w:rPr>
          <w:rFonts w:ascii="Times New Roman" w:hAnsi="Times New Roman" w:cs="Times New Roman"/>
          <w:sz w:val="24"/>
          <w:szCs w:val="24"/>
        </w:rPr>
        <w:t>javnog natječaja</w:t>
      </w:r>
      <w:r w:rsidR="00B5712B">
        <w:rPr>
          <w:rFonts w:ascii="Times New Roman" w:hAnsi="Times New Roman" w:cs="Times New Roman"/>
          <w:sz w:val="24"/>
          <w:szCs w:val="24"/>
        </w:rPr>
        <w:t xml:space="preserve"> za prijam u službu.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343FA2" w14:textId="77777777" w:rsidR="00563FAF" w:rsidRDefault="00563FAF" w:rsidP="00563FAF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Testiranje kandidata:</w:t>
      </w:r>
    </w:p>
    <w:p w14:paraId="417A240F" w14:textId="6E3BF572" w:rsidR="00563FAF" w:rsidRDefault="00563FAF" w:rsidP="00563FAF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Testiranje se sastoji od provjere znanja iz pravnih </w:t>
      </w:r>
      <w:r w:rsidR="002D5C5F">
        <w:rPr>
          <w:rFonts w:ascii="Times New Roman" w:hAnsi="Times New Roman" w:cs="Times New Roman"/>
          <w:sz w:val="24"/>
          <w:szCs w:val="24"/>
        </w:rPr>
        <w:t xml:space="preserve">i drugih </w:t>
      </w:r>
      <w:r>
        <w:rPr>
          <w:rFonts w:ascii="Times New Roman" w:hAnsi="Times New Roman" w:cs="Times New Roman"/>
          <w:sz w:val="24"/>
          <w:szCs w:val="24"/>
        </w:rPr>
        <w:t xml:space="preserve">izvora objavljenih na </w:t>
      </w:r>
      <w:r w:rsidR="00384A85">
        <w:rPr>
          <w:rFonts w:ascii="Times New Roman" w:hAnsi="Times New Roman" w:cs="Times New Roman"/>
          <w:sz w:val="24"/>
          <w:szCs w:val="24"/>
        </w:rPr>
        <w:t xml:space="preserve">mrežnim </w:t>
      </w:r>
      <w:r>
        <w:rPr>
          <w:rFonts w:ascii="Times New Roman" w:hAnsi="Times New Roman" w:cs="Times New Roman"/>
          <w:sz w:val="24"/>
          <w:szCs w:val="24"/>
        </w:rPr>
        <w:t xml:space="preserve">stranicama </w:t>
      </w:r>
      <w:r w:rsidR="008C5413">
        <w:rPr>
          <w:rFonts w:ascii="Times New Roman" w:hAnsi="Times New Roman" w:cs="Times New Roman"/>
          <w:sz w:val="24"/>
          <w:szCs w:val="24"/>
        </w:rPr>
        <w:t>Grada Zlatara</w:t>
      </w:r>
      <w:r w:rsidR="00384A85">
        <w:rPr>
          <w:rFonts w:ascii="Times New Roman" w:hAnsi="Times New Roman" w:cs="Times New Roman"/>
          <w:sz w:val="24"/>
          <w:szCs w:val="24"/>
        </w:rPr>
        <w:t xml:space="preserve"> </w:t>
      </w:r>
      <w:r w:rsidR="008C5413" w:rsidRPr="00384A85">
        <w:rPr>
          <w:rFonts w:ascii="Times New Roman" w:hAnsi="Times New Roman" w:cs="Times New Roman"/>
          <w:sz w:val="24"/>
          <w:szCs w:val="24"/>
        </w:rPr>
        <w:t>(</w:t>
      </w:r>
      <w:r w:rsidR="00384A85" w:rsidRPr="00384A85">
        <w:rPr>
          <w:rFonts w:ascii="Times New Roman" w:hAnsi="Times New Roman" w:cs="Times New Roman"/>
          <w:sz w:val="24"/>
          <w:szCs w:val="24"/>
        </w:rPr>
        <w:t>https://zlatar.hr/natjecaji-i-javni-pozivi-2/</w:t>
      </w:r>
      <w:r w:rsidRPr="00384A85">
        <w:rPr>
          <w:rFonts w:ascii="Times New Roman" w:hAnsi="Times New Roman" w:cs="Times New Roman"/>
          <w:sz w:val="24"/>
          <w:szCs w:val="24"/>
        </w:rPr>
        <w:t>)</w:t>
      </w:r>
      <w:r w:rsidR="00384A85">
        <w:rPr>
          <w:rFonts w:ascii="Times New Roman" w:hAnsi="Times New Roman" w:cs="Times New Roman"/>
          <w:sz w:val="24"/>
          <w:szCs w:val="24"/>
        </w:rPr>
        <w:t>.</w:t>
      </w:r>
    </w:p>
    <w:p w14:paraId="05C6372F" w14:textId="77777777" w:rsidR="00563FAF" w:rsidRDefault="00563FAF" w:rsidP="00563FAF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Testiranje će trajati 30 minuta.</w:t>
      </w:r>
    </w:p>
    <w:p w14:paraId="203FB07C" w14:textId="4EBE3033" w:rsidR="00563FAF" w:rsidRDefault="00563FAF" w:rsidP="00563FAF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Smatra se da je kandidat, koji nije pristupio prethodnoj provjeri znanja, povukao prijavu na </w:t>
      </w:r>
      <w:r w:rsidR="00384A85">
        <w:rPr>
          <w:rFonts w:ascii="Times New Roman" w:hAnsi="Times New Roman" w:cs="Times New Roman"/>
          <w:sz w:val="24"/>
          <w:szCs w:val="24"/>
        </w:rPr>
        <w:t>javni natječaj</w:t>
      </w:r>
      <w:r>
        <w:rPr>
          <w:rFonts w:ascii="Times New Roman" w:hAnsi="Times New Roman" w:cs="Times New Roman"/>
          <w:sz w:val="24"/>
          <w:szCs w:val="24"/>
        </w:rPr>
        <w:t>. Svi kandidati koji pristupe testiranju dužni su sa sobom donijeti identifikacijsku ispravu.</w:t>
      </w:r>
    </w:p>
    <w:p w14:paraId="4662578B" w14:textId="3354DEB2" w:rsidR="00563FAF" w:rsidRDefault="00563FAF" w:rsidP="00563FAF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Kandidat koji ne bude mogao dokazati identitet neće moći pristupiti testiranju.</w:t>
      </w:r>
    </w:p>
    <w:p w14:paraId="45C548D0" w14:textId="77777777" w:rsidR="00563FAF" w:rsidRDefault="00563FAF" w:rsidP="00563FAF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Tijekom održavanja </w:t>
      </w:r>
      <w:r w:rsidR="0063390A">
        <w:rPr>
          <w:rFonts w:ascii="Times New Roman" w:hAnsi="Times New Roman" w:cs="Times New Roman"/>
          <w:sz w:val="24"/>
          <w:szCs w:val="24"/>
        </w:rPr>
        <w:t>provjere znanja kandidati se ne</w:t>
      </w:r>
      <w:r>
        <w:rPr>
          <w:rFonts w:ascii="Times New Roman" w:hAnsi="Times New Roman" w:cs="Times New Roman"/>
          <w:sz w:val="24"/>
          <w:szCs w:val="24"/>
        </w:rPr>
        <w:t>će moći koristiti literaturom i bilješkama, napuštati prostorije ili služiti se mobitelom. Kandidati koji se budu ponašali suprotno od navedenog udaljit će se s tes</w:t>
      </w:r>
      <w:r w:rsidR="0063390A">
        <w:rPr>
          <w:rFonts w:ascii="Times New Roman" w:hAnsi="Times New Roman" w:cs="Times New Roman"/>
          <w:sz w:val="24"/>
          <w:szCs w:val="24"/>
        </w:rPr>
        <w:t>tiranja i njihov se rezultat ne</w:t>
      </w:r>
      <w:r>
        <w:rPr>
          <w:rFonts w:ascii="Times New Roman" w:hAnsi="Times New Roman" w:cs="Times New Roman"/>
          <w:sz w:val="24"/>
          <w:szCs w:val="24"/>
        </w:rPr>
        <w:t>će bodovati.</w:t>
      </w:r>
    </w:p>
    <w:p w14:paraId="3C871AD2" w14:textId="582A2B3B" w:rsidR="00563FAF" w:rsidRDefault="00563FAF" w:rsidP="00563FAF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Kandidati koji na testiranju ostvare najmanje 50% bodova iz svakog dijela provjere znanja i sposobnosti pristupit će razgovoru s Povjerenstvom (intervju) u </w:t>
      </w:r>
      <w:r w:rsidR="00384A85">
        <w:rPr>
          <w:rFonts w:ascii="Times New Roman" w:hAnsi="Times New Roman" w:cs="Times New Roman"/>
          <w:sz w:val="24"/>
          <w:szCs w:val="24"/>
        </w:rPr>
        <w:t>10</w:t>
      </w:r>
      <w:r w:rsidR="00B5712B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sati istog dana. Postupak testiranja i intervjua (razgovora) provodi Pov</w:t>
      </w:r>
      <w:r w:rsidR="008C5413">
        <w:rPr>
          <w:rFonts w:ascii="Times New Roman" w:hAnsi="Times New Roman" w:cs="Times New Roman"/>
          <w:sz w:val="24"/>
          <w:szCs w:val="24"/>
        </w:rPr>
        <w:t xml:space="preserve">jerenstvo za provedbu </w:t>
      </w:r>
      <w:r w:rsidR="008E19F6">
        <w:rPr>
          <w:rFonts w:ascii="Times New Roman" w:hAnsi="Times New Roman" w:cs="Times New Roman"/>
          <w:sz w:val="24"/>
          <w:szCs w:val="24"/>
        </w:rPr>
        <w:t>javnog natječaja</w:t>
      </w:r>
      <w:r w:rsidR="008C5413">
        <w:rPr>
          <w:rFonts w:ascii="Times New Roman" w:hAnsi="Times New Roman" w:cs="Times New Roman"/>
          <w:sz w:val="24"/>
          <w:szCs w:val="24"/>
        </w:rPr>
        <w:t>.</w:t>
      </w:r>
    </w:p>
    <w:p w14:paraId="261CBA2A" w14:textId="657F1828" w:rsidR="00563FAF" w:rsidRDefault="00563FAF" w:rsidP="00563FAF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Nakon provedenog testiranja i intervjua Povjerenstvo utvrđuje rang-listu kandidata prema ukupnom b</w:t>
      </w:r>
      <w:r w:rsidR="00B5712B">
        <w:rPr>
          <w:rFonts w:ascii="Times New Roman" w:hAnsi="Times New Roman" w:cs="Times New Roman"/>
          <w:sz w:val="24"/>
          <w:szCs w:val="24"/>
        </w:rPr>
        <w:t>roju</w:t>
      </w:r>
      <w:r>
        <w:rPr>
          <w:rFonts w:ascii="Times New Roman" w:hAnsi="Times New Roman" w:cs="Times New Roman"/>
          <w:sz w:val="24"/>
          <w:szCs w:val="24"/>
        </w:rPr>
        <w:t xml:space="preserve"> bodova ostvarenih na testiranju i intervjuu.</w:t>
      </w:r>
    </w:p>
    <w:p w14:paraId="371EA8DD" w14:textId="77777777" w:rsidR="00563FAF" w:rsidRDefault="00563FAF" w:rsidP="00563FAF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Povjerenstvo dostavlja rang-listu kandidata pročelniku </w:t>
      </w:r>
      <w:r w:rsidR="008C5413">
        <w:rPr>
          <w:rFonts w:ascii="Times New Roman" w:hAnsi="Times New Roman" w:cs="Times New Roman"/>
          <w:sz w:val="24"/>
          <w:szCs w:val="24"/>
        </w:rPr>
        <w:t>Jedinstvenog upravnog odjela Grada Zlatara</w:t>
      </w:r>
      <w:r>
        <w:rPr>
          <w:rFonts w:ascii="Times New Roman" w:hAnsi="Times New Roman" w:cs="Times New Roman"/>
          <w:sz w:val="24"/>
          <w:szCs w:val="24"/>
        </w:rPr>
        <w:t xml:space="preserve"> koji donosi rješenje o prijmu u službu.</w:t>
      </w:r>
    </w:p>
    <w:p w14:paraId="2E40E454" w14:textId="77777777" w:rsidR="00563FAF" w:rsidRDefault="00563FAF" w:rsidP="00563FAF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Rješenje o prijmu u službu bit će u zakonskom roku dostavljeno svim kandidatima.</w:t>
      </w:r>
    </w:p>
    <w:p w14:paraId="0A842D48" w14:textId="77777777" w:rsidR="00563FAF" w:rsidRDefault="00563FAF" w:rsidP="00AB15BF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0BC9D091" w14:textId="77777777" w:rsidR="00563FAF" w:rsidRDefault="00563FAF" w:rsidP="00AB15BF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585300FF" w14:textId="77777777" w:rsidR="00AB15BF" w:rsidRDefault="00AB15BF" w:rsidP="00AB15BF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035A2AEE" w14:textId="77777777" w:rsidR="005806F3" w:rsidRDefault="00AD161D" w:rsidP="00AD161D">
      <w:pPr>
        <w:ind w:left="0" w:firstLine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NATJEČAJNO POVJERENSTVO</w:t>
      </w:r>
    </w:p>
    <w:p w14:paraId="52334675" w14:textId="77777777" w:rsidR="00487801" w:rsidRDefault="00487801" w:rsidP="00AB15BF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58B99883" w14:textId="77777777" w:rsidR="00487801" w:rsidRDefault="00FD2150" w:rsidP="0048780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E0E20CA" w14:textId="77777777" w:rsidR="00487801" w:rsidRDefault="00487801" w:rsidP="0048780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B94B356" w14:textId="631CAC62" w:rsidR="00487801" w:rsidRPr="00B8699F" w:rsidRDefault="00FD2150" w:rsidP="00487801">
      <w:pPr>
        <w:jc w:val="right"/>
        <w:rPr>
          <w:rFonts w:ascii="Calibri" w:eastAsia="Calibri" w:hAnsi="Calibri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87801" w:rsidRPr="00B8699F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14:paraId="22B0BBFE" w14:textId="28E46F34" w:rsidR="00487801" w:rsidRPr="00B8699F" w:rsidRDefault="00F90247" w:rsidP="00487801">
      <w:pPr>
        <w:ind w:left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Monika Švenda</w:t>
      </w:r>
    </w:p>
    <w:p w14:paraId="7128B944" w14:textId="77777777" w:rsidR="00487801" w:rsidRDefault="00487801" w:rsidP="00487801">
      <w:pPr>
        <w:ind w:left="0"/>
        <w:rPr>
          <w:rFonts w:ascii="Times New Roman" w:eastAsia="Calibri" w:hAnsi="Times New Roman" w:cs="Times New Roman"/>
          <w:sz w:val="24"/>
          <w:szCs w:val="24"/>
        </w:rPr>
      </w:pPr>
    </w:p>
    <w:p w14:paraId="4258562C" w14:textId="77777777" w:rsidR="00487801" w:rsidRDefault="00487801" w:rsidP="00487801">
      <w:pPr>
        <w:ind w:left="0"/>
        <w:rPr>
          <w:rFonts w:ascii="Times New Roman" w:eastAsia="Calibri" w:hAnsi="Times New Roman" w:cs="Times New Roman"/>
          <w:sz w:val="24"/>
          <w:szCs w:val="24"/>
        </w:rPr>
      </w:pPr>
    </w:p>
    <w:p w14:paraId="51EEA230" w14:textId="77777777" w:rsidR="00487801" w:rsidRPr="00B8699F" w:rsidRDefault="00487801" w:rsidP="00487801">
      <w:pPr>
        <w:ind w:left="0"/>
        <w:rPr>
          <w:rFonts w:ascii="Times New Roman" w:eastAsia="Calibri" w:hAnsi="Times New Roman" w:cs="Times New Roman"/>
          <w:sz w:val="24"/>
          <w:szCs w:val="24"/>
        </w:rPr>
      </w:pPr>
    </w:p>
    <w:p w14:paraId="078F39B1" w14:textId="77777777" w:rsidR="00487801" w:rsidRDefault="00487801" w:rsidP="00487801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AD0DADC" w14:textId="5F0CC284" w:rsidR="00487801" w:rsidRPr="00B8699F" w:rsidRDefault="00487801" w:rsidP="00487801">
      <w:pPr>
        <w:jc w:val="right"/>
        <w:rPr>
          <w:rFonts w:ascii="Calibri" w:eastAsia="Calibri" w:hAnsi="Calibri" w:cs="Times New Roman"/>
        </w:rPr>
      </w:pPr>
      <w:r w:rsidRPr="00B8699F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14:paraId="49691871" w14:textId="75070C98" w:rsidR="00487801" w:rsidRPr="00B8699F" w:rsidRDefault="00F90247" w:rsidP="00487801">
      <w:pPr>
        <w:ind w:left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Laura Bingula</w:t>
      </w:r>
    </w:p>
    <w:p w14:paraId="5FDB7DD1" w14:textId="77777777" w:rsidR="00487801" w:rsidRPr="00B8699F" w:rsidRDefault="00487801" w:rsidP="00487801">
      <w:pPr>
        <w:ind w:left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276A1CE" w14:textId="77777777" w:rsidR="00487801" w:rsidRDefault="00487801" w:rsidP="00487801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C2A1E60" w14:textId="1CA4F8D2" w:rsidR="00487801" w:rsidRDefault="00487801" w:rsidP="00487801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FEA48A2" w14:textId="77777777" w:rsidR="00487801" w:rsidRDefault="00487801" w:rsidP="00487801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6DC07BF" w14:textId="77777777" w:rsidR="00487801" w:rsidRPr="00B8699F" w:rsidRDefault="00487801" w:rsidP="00487801">
      <w:pPr>
        <w:jc w:val="right"/>
        <w:rPr>
          <w:rFonts w:ascii="Calibri" w:eastAsia="Calibri" w:hAnsi="Calibri" w:cs="Times New Roman"/>
        </w:rPr>
      </w:pPr>
      <w:r w:rsidRPr="00B8699F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14:paraId="1221DDB7" w14:textId="70C9EA57" w:rsidR="00487801" w:rsidRPr="004F34AD" w:rsidRDefault="00F90247" w:rsidP="00487801">
      <w:pPr>
        <w:ind w:left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Mirela Škuranec Lesičar</w:t>
      </w:r>
    </w:p>
    <w:p w14:paraId="31D39211" w14:textId="38437937" w:rsidR="00AB15BF" w:rsidRDefault="00FD2150" w:rsidP="00AB15BF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C977590" w14:textId="77777777" w:rsidR="00AB15BF" w:rsidRDefault="00AB15BF" w:rsidP="00AB15BF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7985D18D" w14:textId="77777777" w:rsidR="00AD161D" w:rsidRDefault="00AD161D" w:rsidP="00AB15BF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1DC50FED" w14:textId="77777777" w:rsidR="00AD161D" w:rsidRDefault="00AD161D" w:rsidP="00AB15BF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2C00BAC2" w14:textId="77777777" w:rsidR="005806F3" w:rsidRDefault="005806F3" w:rsidP="00AB15BF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33097F24" w14:textId="77777777" w:rsidR="00AB15BF" w:rsidRDefault="00AB15BF" w:rsidP="00AB15BF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1E5F21D6" w14:textId="77777777" w:rsidR="00AB15BF" w:rsidRDefault="00AB15BF" w:rsidP="00AB15BF">
      <w:pPr>
        <w:rPr>
          <w:rFonts w:ascii="Times New Roman" w:hAnsi="Times New Roman" w:cs="Times New Roman"/>
          <w:sz w:val="24"/>
          <w:szCs w:val="24"/>
        </w:rPr>
      </w:pPr>
    </w:p>
    <w:sectPr w:rsidR="00AB15BF" w:rsidSect="00886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C4B02"/>
    <w:multiLevelType w:val="hybridMultilevel"/>
    <w:tmpl w:val="CD5CB9C8"/>
    <w:lvl w:ilvl="0" w:tplc="4BDE17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9282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15BF"/>
    <w:rsid w:val="00000A03"/>
    <w:rsid w:val="00072FB6"/>
    <w:rsid w:val="000779FC"/>
    <w:rsid w:val="001C618F"/>
    <w:rsid w:val="00216CC9"/>
    <w:rsid w:val="002A6649"/>
    <w:rsid w:val="002D5C5F"/>
    <w:rsid w:val="002F4DAC"/>
    <w:rsid w:val="00384A85"/>
    <w:rsid w:val="003D6B5A"/>
    <w:rsid w:val="00435427"/>
    <w:rsid w:val="00487801"/>
    <w:rsid w:val="00563FAF"/>
    <w:rsid w:val="005806F3"/>
    <w:rsid w:val="005D76DE"/>
    <w:rsid w:val="005E5B7C"/>
    <w:rsid w:val="0063390A"/>
    <w:rsid w:val="0068537C"/>
    <w:rsid w:val="007B4B92"/>
    <w:rsid w:val="00853FBF"/>
    <w:rsid w:val="0088670A"/>
    <w:rsid w:val="008C5413"/>
    <w:rsid w:val="008E19F6"/>
    <w:rsid w:val="00922484"/>
    <w:rsid w:val="00A12742"/>
    <w:rsid w:val="00A1380E"/>
    <w:rsid w:val="00A13E66"/>
    <w:rsid w:val="00A446AA"/>
    <w:rsid w:val="00AB15BF"/>
    <w:rsid w:val="00AD161D"/>
    <w:rsid w:val="00B004E2"/>
    <w:rsid w:val="00B11E43"/>
    <w:rsid w:val="00B5712B"/>
    <w:rsid w:val="00C34187"/>
    <w:rsid w:val="00C564DF"/>
    <w:rsid w:val="00CC79C4"/>
    <w:rsid w:val="00D03873"/>
    <w:rsid w:val="00DA0D0B"/>
    <w:rsid w:val="00DA62EA"/>
    <w:rsid w:val="00DD1809"/>
    <w:rsid w:val="00E12D42"/>
    <w:rsid w:val="00EA7393"/>
    <w:rsid w:val="00F76BC2"/>
    <w:rsid w:val="00F90247"/>
    <w:rsid w:val="00FA673B"/>
    <w:rsid w:val="00FD2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CC6C5"/>
  <w15:docId w15:val="{5FD30F5E-68DC-4CC7-8F61-C50FCC24B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5BF"/>
    <w:pPr>
      <w:spacing w:after="0" w:line="240" w:lineRule="auto"/>
      <w:ind w:left="743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B15B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15B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63FA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A0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39275-FF91-41FE-8E83-649488FCF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Mendek</dc:creator>
  <cp:lastModifiedBy>Monika Švenda</cp:lastModifiedBy>
  <cp:revision>33</cp:revision>
  <cp:lastPrinted>2023-06-01T08:08:00Z</cp:lastPrinted>
  <dcterms:created xsi:type="dcterms:W3CDTF">2019-01-02T08:29:00Z</dcterms:created>
  <dcterms:modified xsi:type="dcterms:W3CDTF">2023-06-02T06:56:00Z</dcterms:modified>
</cp:coreProperties>
</file>