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07E93" w14:textId="5CD7D92E" w:rsidR="005B0986" w:rsidRPr="00E96086" w:rsidRDefault="005B0986" w:rsidP="00F742DA">
      <w:pPr>
        <w:pStyle w:val="Opisslike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4"/>
        <w:gridCol w:w="5066"/>
      </w:tblGrid>
      <w:tr w:rsidR="005B0986" w:rsidRPr="00E96086" w14:paraId="26EE7B2F" w14:textId="77777777" w:rsidTr="00941D1C">
        <w:trPr>
          <w:trHeight w:val="719"/>
        </w:trPr>
        <w:tc>
          <w:tcPr>
            <w:tcW w:w="9243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43915421" w14:textId="77777777" w:rsidR="005B0986" w:rsidRPr="00E96086" w:rsidRDefault="005B0986" w:rsidP="00E96086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IZVJEŠĆE O SAVJETOVANJU S JAVNOŠĆU</w:t>
            </w:r>
          </w:p>
          <w:p w14:paraId="3955457D" w14:textId="380711FB" w:rsidR="005B0986" w:rsidRDefault="005B0986" w:rsidP="00941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 POSTUPKU DONOŠENJA </w:t>
            </w:r>
          </w:p>
          <w:p w14:paraId="5BADFF4E" w14:textId="1456AF22" w:rsidR="00E10A95" w:rsidRPr="009450D4" w:rsidRDefault="009450D4" w:rsidP="009450D4">
            <w:pPr>
              <w:pStyle w:val="Odlomakpopisa"/>
              <w:spacing w:after="0" w:line="240" w:lineRule="auto"/>
              <w:ind w:left="10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I. </w:t>
            </w:r>
            <w:r w:rsidRPr="009450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Izmjene i dopune </w:t>
            </w:r>
            <w:r w:rsidR="006D7F1D" w:rsidRPr="009450D4">
              <w:rPr>
                <w:rFonts w:ascii="Arial" w:hAnsi="Arial" w:cs="Arial"/>
                <w:b/>
                <w:bCs/>
                <w:sz w:val="20"/>
                <w:szCs w:val="20"/>
              </w:rPr>
              <w:t>Programa uz</w:t>
            </w:r>
            <w:r w:rsidRPr="009450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I. izmjene i dopune</w:t>
            </w:r>
            <w:r w:rsidR="006D7F1D" w:rsidRPr="009450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40475" w:rsidRPr="009450D4">
              <w:rPr>
                <w:rFonts w:ascii="Arial" w:hAnsi="Arial" w:cs="Arial"/>
                <w:b/>
                <w:bCs/>
                <w:sz w:val="20"/>
                <w:szCs w:val="20"/>
              </w:rPr>
              <w:t>Proračun Grada Zlatara za 2025. godinu</w:t>
            </w:r>
          </w:p>
          <w:p w14:paraId="17579B8A" w14:textId="77777777" w:rsidR="005B0986" w:rsidRPr="00E96086" w:rsidRDefault="005B0986" w:rsidP="00941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6F6A96B" w14:textId="7E6E0453" w:rsidR="005B0986" w:rsidRPr="00E96086" w:rsidRDefault="005B0986" w:rsidP="00941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Nositelj izrade izvješća: </w:t>
            </w:r>
            <w:r w:rsidR="00E10A95">
              <w:rPr>
                <w:rFonts w:ascii="Arial" w:hAnsi="Arial" w:cs="Arial"/>
                <w:b/>
                <w:bCs/>
                <w:sz w:val="20"/>
                <w:szCs w:val="20"/>
              </w:rPr>
              <w:t>Grad Zlatar</w:t>
            </w:r>
          </w:p>
          <w:p w14:paraId="73E4ADDA" w14:textId="5CF04AEC" w:rsidR="005B0986" w:rsidRPr="00E96086" w:rsidRDefault="00E10A95" w:rsidP="00E9608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Zlatar, </w:t>
            </w:r>
            <w:r w:rsidR="009450D4">
              <w:rPr>
                <w:rFonts w:ascii="Arial" w:hAnsi="Arial" w:cs="Arial"/>
                <w:b/>
                <w:bCs/>
                <w:sz w:val="20"/>
                <w:szCs w:val="20"/>
              </w:rPr>
              <w:t>29</w:t>
            </w:r>
            <w:r w:rsidR="0074047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9450D4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.202</w:t>
            </w:r>
            <w:r w:rsidR="009450D4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</w:p>
        </w:tc>
      </w:tr>
      <w:tr w:rsidR="005B0986" w:rsidRPr="00E96086" w14:paraId="42ACF8A7" w14:textId="77777777" w:rsidTr="00E96086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5F87EA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BEF9A48" w14:textId="0CA21E4A" w:rsidR="005B0986" w:rsidRDefault="00E10A95" w:rsidP="00E96086">
            <w:pPr>
              <w:spacing w:beforeLines="60" w:before="144" w:afterLines="60" w:after="144" w:line="240" w:lineRule="auto"/>
              <w:jc w:val="both"/>
            </w:pPr>
            <w:r>
              <w:t>Nacrt</w:t>
            </w:r>
            <w:r w:rsidR="009450D4">
              <w:t xml:space="preserve"> I. izmjena i dopuna </w:t>
            </w:r>
            <w:r w:rsidR="006D7F1D" w:rsidRPr="006D7F1D">
              <w:t>Programa uz</w:t>
            </w:r>
            <w:r w:rsidR="009450D4">
              <w:t xml:space="preserve"> I. izmjene i dopune</w:t>
            </w:r>
            <w:r w:rsidR="006D7F1D" w:rsidRPr="006D7F1D">
              <w:t xml:space="preserve"> Proračun</w:t>
            </w:r>
            <w:r w:rsidR="009450D4">
              <w:t>a</w:t>
            </w:r>
            <w:r w:rsidR="006D7F1D" w:rsidRPr="006D7F1D">
              <w:t xml:space="preserve"> Grada Zlatara za 2025. godinu</w:t>
            </w:r>
            <w:r w:rsidR="006D7F1D">
              <w:t>:</w:t>
            </w:r>
          </w:p>
          <w:p w14:paraId="34100919" w14:textId="77777777" w:rsidR="006D7F1D" w:rsidRPr="006D7F1D" w:rsidRDefault="006D7F1D" w:rsidP="006D7F1D">
            <w:pPr>
              <w:numPr>
                <w:ilvl w:val="0"/>
                <w:numId w:val="1"/>
              </w:num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7F1D">
              <w:rPr>
                <w:rFonts w:ascii="Arial" w:hAnsi="Arial" w:cs="Arial"/>
                <w:bCs/>
                <w:sz w:val="20"/>
                <w:szCs w:val="20"/>
              </w:rPr>
              <w:t>Program građenja komunalne infrastrukture  </w:t>
            </w:r>
          </w:p>
          <w:p w14:paraId="6639C0D9" w14:textId="77777777" w:rsidR="006D7F1D" w:rsidRPr="006D7F1D" w:rsidRDefault="006D7F1D" w:rsidP="006D7F1D">
            <w:pPr>
              <w:numPr>
                <w:ilvl w:val="0"/>
                <w:numId w:val="1"/>
              </w:num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7F1D">
              <w:rPr>
                <w:rFonts w:ascii="Arial" w:hAnsi="Arial" w:cs="Arial"/>
                <w:bCs/>
                <w:sz w:val="20"/>
                <w:szCs w:val="20"/>
              </w:rPr>
              <w:t>Program održavanja komunalne infrastrukture</w:t>
            </w:r>
          </w:p>
          <w:p w14:paraId="50A82A95" w14:textId="77777777" w:rsidR="006D7F1D" w:rsidRPr="006D7F1D" w:rsidRDefault="006D7F1D" w:rsidP="006D7F1D">
            <w:pPr>
              <w:numPr>
                <w:ilvl w:val="0"/>
                <w:numId w:val="1"/>
              </w:num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7F1D">
              <w:rPr>
                <w:rFonts w:ascii="Arial" w:hAnsi="Arial" w:cs="Arial"/>
                <w:bCs/>
                <w:sz w:val="20"/>
                <w:szCs w:val="20"/>
              </w:rPr>
              <w:t>Program javnih potreba u kulturi</w:t>
            </w:r>
          </w:p>
          <w:p w14:paraId="491EEE68" w14:textId="2BF49C7B" w:rsidR="006D7F1D" w:rsidRPr="009450D4" w:rsidRDefault="006D7F1D" w:rsidP="009450D4">
            <w:pPr>
              <w:numPr>
                <w:ilvl w:val="0"/>
                <w:numId w:val="1"/>
              </w:num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7F1D">
              <w:rPr>
                <w:rFonts w:ascii="Arial" w:hAnsi="Arial" w:cs="Arial"/>
                <w:bCs/>
                <w:sz w:val="20"/>
                <w:szCs w:val="20"/>
              </w:rPr>
              <w:t>Program socijalne skrbi</w:t>
            </w:r>
          </w:p>
        </w:tc>
      </w:tr>
      <w:tr w:rsidR="005B0986" w:rsidRPr="00E96086" w14:paraId="32B68336" w14:textId="77777777" w:rsidTr="00E96086">
        <w:trPr>
          <w:trHeight w:val="831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0CBF597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tijela nadležnog za izradu nacrta / provedbu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B9949F2" w14:textId="26675603" w:rsidR="005B0986" w:rsidRPr="00E96086" w:rsidRDefault="00E10A95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Grad Zlatar</w:t>
            </w:r>
          </w:p>
        </w:tc>
      </w:tr>
      <w:tr w:rsidR="005B0986" w:rsidRPr="00E96086" w14:paraId="66B0CA38" w14:textId="77777777" w:rsidTr="00E96086">
        <w:trPr>
          <w:trHeight w:val="2402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ED479BC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84EEB96" w14:textId="02643231" w:rsidR="00B47656" w:rsidRPr="00B977C4" w:rsidRDefault="006D7F1D" w:rsidP="00E96086">
            <w:pPr>
              <w:spacing w:beforeLines="60" w:before="144" w:afterLines="60" w:after="144" w:line="240" w:lineRule="auto"/>
              <w:jc w:val="both"/>
              <w:rPr>
                <w:rFonts w:cstheme="minorHAnsi"/>
                <w:bCs/>
              </w:rPr>
            </w:pPr>
            <w:r>
              <w:t>Programi se donose uz Proračun Grada Zlatara za 2025. godinu sukladno važećim propisima.</w:t>
            </w:r>
          </w:p>
        </w:tc>
      </w:tr>
      <w:tr w:rsidR="005B0986" w:rsidRPr="00E96086" w14:paraId="366C5695" w14:textId="77777777" w:rsidTr="00E96086">
        <w:trPr>
          <w:trHeight w:val="525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4C3AA4D" w14:textId="6333B4F2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Objava dokumenata za savjetovanje</w:t>
            </w:r>
            <w:r w:rsidR="00F742DA"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6055A77" w14:textId="3717FDD3" w:rsidR="005B0986" w:rsidRPr="00E96086" w:rsidRDefault="00E10A95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hyperlink r:id="rId7" w:history="1">
              <w:r w:rsidRPr="00A47ADC">
                <w:rPr>
                  <w:rStyle w:val="Hiperveza"/>
                  <w:rFonts w:ascii="Arial" w:hAnsi="Arial" w:cs="Arial"/>
                  <w:bCs/>
                  <w:sz w:val="20"/>
                  <w:szCs w:val="20"/>
                </w:rPr>
                <w:t>www.zlatar.hr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5B0986" w:rsidRPr="00E96086" w14:paraId="05945D96" w14:textId="77777777" w:rsidTr="00E96086">
        <w:trPr>
          <w:trHeight w:val="1073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5425350" w14:textId="51B18C3E" w:rsidR="005B0986" w:rsidRPr="00E96086" w:rsidRDefault="00E960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Razdoblje provedbe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3990DDA9" w14:textId="5B11C788" w:rsidR="005B0986" w:rsidRPr="00E96086" w:rsidRDefault="00E10A95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</w:t>
            </w:r>
            <w:r w:rsidR="00D427D8" w:rsidRPr="00E96086">
              <w:rPr>
                <w:rFonts w:ascii="Arial" w:hAnsi="Arial" w:cs="Arial"/>
                <w:bCs/>
                <w:sz w:val="20"/>
                <w:szCs w:val="20"/>
              </w:rPr>
              <w:t>azdoblje trajanja savjetovanja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="006D7F1D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9450D4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="006D7F1D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9450D4">
              <w:rPr>
                <w:rFonts w:ascii="Arial" w:hAnsi="Arial" w:cs="Arial"/>
                <w:bCs/>
                <w:sz w:val="20"/>
                <w:szCs w:val="20"/>
              </w:rPr>
              <w:t>09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. – </w:t>
            </w:r>
            <w:r w:rsidR="009450D4">
              <w:rPr>
                <w:rFonts w:ascii="Arial" w:hAnsi="Arial" w:cs="Arial"/>
                <w:bCs/>
                <w:sz w:val="20"/>
                <w:szCs w:val="20"/>
              </w:rPr>
              <w:t>29</w:t>
            </w:r>
            <w:r w:rsidR="006D7F1D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9450D4">
              <w:rPr>
                <w:rFonts w:ascii="Arial" w:hAnsi="Arial" w:cs="Arial"/>
                <w:bCs/>
                <w:sz w:val="20"/>
                <w:szCs w:val="20"/>
              </w:rPr>
              <w:t>09</w:t>
            </w:r>
            <w:r>
              <w:rPr>
                <w:rFonts w:ascii="Arial" w:hAnsi="Arial" w:cs="Arial"/>
                <w:bCs/>
                <w:sz w:val="20"/>
                <w:szCs w:val="20"/>
              </w:rPr>
              <w:t>.202</w:t>
            </w:r>
            <w:r w:rsidR="009450D4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</w:tc>
      </w:tr>
      <w:tr w:rsidR="005B0986" w:rsidRPr="00E96086" w14:paraId="74D3580F" w14:textId="77777777" w:rsidTr="00E96086">
        <w:trPr>
          <w:trHeight w:val="2183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7D6F805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CF597F4" w14:textId="6D5D1ACD" w:rsidR="005B0986" w:rsidRPr="00E96086" w:rsidRDefault="00E10A95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Nisu dostavljene </w:t>
            </w:r>
            <w:r w:rsidRPr="00E10A95">
              <w:rPr>
                <w:rFonts w:ascii="Arial" w:hAnsi="Arial" w:cs="Arial"/>
                <w:bCs/>
                <w:sz w:val="20"/>
                <w:szCs w:val="20"/>
              </w:rPr>
              <w:t>primjedbe/prijedlozi pojedinca, udruga i tijela.</w:t>
            </w:r>
          </w:p>
        </w:tc>
      </w:tr>
      <w:tr w:rsidR="005B0986" w:rsidRPr="00E96086" w14:paraId="540AC297" w14:textId="77777777" w:rsidTr="00E96086"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AE6315B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52DAB20" w14:textId="77777777" w:rsidR="005B0986" w:rsidRPr="00E96086" w:rsidRDefault="00E738EC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Cs/>
                <w:sz w:val="20"/>
                <w:szCs w:val="20"/>
              </w:rPr>
              <w:t>Priložiti tablicu prihvaćenih i neprihvaćenih primjedbi –prilog 1.</w:t>
            </w:r>
          </w:p>
        </w:tc>
      </w:tr>
      <w:tr w:rsidR="005B0986" w:rsidRPr="00E96086" w14:paraId="5ED58CA0" w14:textId="77777777" w:rsidTr="00E96086">
        <w:trPr>
          <w:trHeight w:val="785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BD7FE2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38134DC" w14:textId="73F29BC6" w:rsidR="00710D22" w:rsidRPr="00E96086" w:rsidRDefault="00E10A95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</w:tr>
      <w:tr w:rsidR="005B0986" w:rsidRPr="00E96086" w14:paraId="076B2118" w14:textId="77777777" w:rsidTr="00E96086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180B28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Troškovi provedenog savjetovanja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14D2402" w14:textId="7EE3604E" w:rsidR="005B0986" w:rsidRPr="00E10A95" w:rsidRDefault="00E10A95" w:rsidP="00E10A95">
            <w:r>
              <w:t>Provedba javnog savjetovanja nije iziskivala dodatne financijske troškove.</w:t>
            </w:r>
          </w:p>
        </w:tc>
      </w:tr>
    </w:tbl>
    <w:p w14:paraId="620EE27F" w14:textId="77777777" w:rsidR="00E96086" w:rsidRDefault="00E96086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bookmarkStart w:id="0" w:name="_Toc468978618"/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br w:type="page"/>
      </w:r>
    </w:p>
    <w:p w14:paraId="64ECFE65" w14:textId="77777777" w:rsidR="00E738EC" w:rsidRPr="00E96086" w:rsidRDefault="00E738EC" w:rsidP="00E738EC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E96086">
        <w:rPr>
          <w:rFonts w:ascii="Arial" w:eastAsia="Calibri" w:hAnsi="Arial" w:cs="Arial"/>
          <w:b/>
          <w:bCs/>
          <w:sz w:val="20"/>
          <w:szCs w:val="20"/>
          <w:lang w:eastAsia="en-US"/>
        </w:rPr>
        <w:lastRenderedPageBreak/>
        <w:t>Prilog 1. Pregled prihvaćenih i neprihvaćenih primjedbi</w:t>
      </w:r>
      <w:bookmarkEnd w:id="0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1887"/>
        <w:gridCol w:w="1984"/>
        <w:gridCol w:w="2046"/>
        <w:gridCol w:w="2632"/>
      </w:tblGrid>
      <w:tr w:rsidR="00E738EC" w:rsidRPr="00E96086" w14:paraId="6B8D8A60" w14:textId="77777777" w:rsidTr="00E96086">
        <w:tc>
          <w:tcPr>
            <w:tcW w:w="773" w:type="dxa"/>
            <w:shd w:val="clear" w:color="auto" w:fill="F2F2F2" w:themeFill="background1" w:themeFillShade="F2"/>
            <w:vAlign w:val="center"/>
          </w:tcPr>
          <w:p w14:paraId="72E85FA3" w14:textId="77777777" w:rsidR="00E738EC" w:rsidRPr="00E96086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>Redni broj</w:t>
            </w:r>
          </w:p>
        </w:tc>
        <w:tc>
          <w:tcPr>
            <w:tcW w:w="1887" w:type="dxa"/>
            <w:shd w:val="clear" w:color="auto" w:fill="F2F2F2" w:themeFill="background1" w:themeFillShade="F2"/>
            <w:vAlign w:val="center"/>
          </w:tcPr>
          <w:p w14:paraId="57A9EACC" w14:textId="77777777" w:rsidR="00E738EC" w:rsidRPr="00E96086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>Sudionik savjetovanja (ime i prezime pojedinca, naziv organizacije)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CA1743E" w14:textId="77777777" w:rsidR="00E738EC" w:rsidRPr="00E96086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>Članak ili drugi dio nacrta na koji se odnosi prijedlog ili mišljenje</w:t>
            </w:r>
          </w:p>
        </w:tc>
        <w:tc>
          <w:tcPr>
            <w:tcW w:w="2046" w:type="dxa"/>
            <w:shd w:val="clear" w:color="auto" w:fill="F2F2F2" w:themeFill="background1" w:themeFillShade="F2"/>
            <w:vAlign w:val="center"/>
          </w:tcPr>
          <w:p w14:paraId="48F54A16" w14:textId="77777777" w:rsidR="00E738EC" w:rsidRPr="00E96086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>Tekst zaprimljenog prijedloga ili mišljenja</w:t>
            </w:r>
          </w:p>
        </w:tc>
        <w:tc>
          <w:tcPr>
            <w:tcW w:w="2632" w:type="dxa"/>
            <w:shd w:val="clear" w:color="auto" w:fill="F2F2F2" w:themeFill="background1" w:themeFillShade="F2"/>
            <w:vAlign w:val="center"/>
          </w:tcPr>
          <w:p w14:paraId="0528067D" w14:textId="77777777" w:rsidR="00E738EC" w:rsidRPr="00E96086" w:rsidRDefault="00E738EC" w:rsidP="001907B5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 xml:space="preserve">Status prijedloga ili mišljenja (prihvaćanje/neprihvaćanje s  obrazloženjem) </w:t>
            </w:r>
          </w:p>
        </w:tc>
      </w:tr>
      <w:tr w:rsidR="00E738EC" w:rsidRPr="00E96086" w14:paraId="44370F6A" w14:textId="77777777" w:rsidTr="00E96086">
        <w:trPr>
          <w:trHeight w:val="567"/>
        </w:trPr>
        <w:tc>
          <w:tcPr>
            <w:tcW w:w="773" w:type="dxa"/>
          </w:tcPr>
          <w:p w14:paraId="30028215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6B45272F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6FD21D2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480756EC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5C9E6935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8EC" w:rsidRPr="00E96086" w14:paraId="4CA09B06" w14:textId="77777777" w:rsidTr="00E96086">
        <w:trPr>
          <w:trHeight w:val="567"/>
        </w:trPr>
        <w:tc>
          <w:tcPr>
            <w:tcW w:w="773" w:type="dxa"/>
          </w:tcPr>
          <w:p w14:paraId="0F572456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1D19AE04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D35A0D2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0D67A289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5BD31A30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8EC" w:rsidRPr="00E96086" w14:paraId="1659F194" w14:textId="77777777" w:rsidTr="00E96086">
        <w:trPr>
          <w:trHeight w:val="567"/>
        </w:trPr>
        <w:tc>
          <w:tcPr>
            <w:tcW w:w="773" w:type="dxa"/>
          </w:tcPr>
          <w:p w14:paraId="48680B1F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5A7F8B36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A0C867C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7D902427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1DC7D598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8EC" w:rsidRPr="00E96086" w14:paraId="3C3F49BB" w14:textId="77777777" w:rsidTr="00E96086">
        <w:trPr>
          <w:trHeight w:val="567"/>
        </w:trPr>
        <w:tc>
          <w:tcPr>
            <w:tcW w:w="773" w:type="dxa"/>
          </w:tcPr>
          <w:p w14:paraId="13956793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65B33DB4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8531149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15CAF0C5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2583617A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FC5E8D" w14:textId="77777777" w:rsidR="00FF0B57" w:rsidRPr="00E96086" w:rsidRDefault="00FF0B57">
      <w:pPr>
        <w:rPr>
          <w:rFonts w:ascii="Arial" w:hAnsi="Arial" w:cs="Arial"/>
        </w:rPr>
      </w:pPr>
    </w:p>
    <w:sectPr w:rsidR="00FF0B57" w:rsidRPr="00E96086" w:rsidSect="00A34133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1B505" w14:textId="77777777" w:rsidR="006C4B93" w:rsidRDefault="006C4B93" w:rsidP="00E96086">
      <w:pPr>
        <w:spacing w:after="0" w:line="240" w:lineRule="auto"/>
      </w:pPr>
      <w:r>
        <w:separator/>
      </w:r>
    </w:p>
  </w:endnote>
  <w:endnote w:type="continuationSeparator" w:id="0">
    <w:p w14:paraId="6666F93D" w14:textId="77777777" w:rsidR="006C4B93" w:rsidRDefault="006C4B93" w:rsidP="00E96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24B69" w14:textId="77777777" w:rsidR="006C4B93" w:rsidRDefault="006C4B93" w:rsidP="00E96086">
      <w:pPr>
        <w:spacing w:after="0" w:line="240" w:lineRule="auto"/>
      </w:pPr>
      <w:r>
        <w:separator/>
      </w:r>
    </w:p>
  </w:footnote>
  <w:footnote w:type="continuationSeparator" w:id="0">
    <w:p w14:paraId="1FB4B622" w14:textId="77777777" w:rsidR="006C4B93" w:rsidRDefault="006C4B93" w:rsidP="00E96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360C" w14:textId="77777777" w:rsidR="00345541" w:rsidRPr="00E96086" w:rsidRDefault="00345541" w:rsidP="00345541">
    <w:pPr>
      <w:pStyle w:val="Zaglavlje"/>
      <w:jc w:val="center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13A4D"/>
    <w:multiLevelType w:val="multilevel"/>
    <w:tmpl w:val="D282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C628F7"/>
    <w:multiLevelType w:val="hybridMultilevel"/>
    <w:tmpl w:val="E68AE342"/>
    <w:lvl w:ilvl="0" w:tplc="2DDA61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A5672"/>
    <w:multiLevelType w:val="hybridMultilevel"/>
    <w:tmpl w:val="7940E79A"/>
    <w:lvl w:ilvl="0" w:tplc="EE108E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6507E"/>
    <w:multiLevelType w:val="hybridMultilevel"/>
    <w:tmpl w:val="FF7E0ABC"/>
    <w:lvl w:ilvl="0" w:tplc="7ACA26CE">
      <w:start w:val="1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D016FD1"/>
    <w:multiLevelType w:val="hybridMultilevel"/>
    <w:tmpl w:val="E21E3B9C"/>
    <w:lvl w:ilvl="0" w:tplc="DC30A6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945EF"/>
    <w:multiLevelType w:val="hybridMultilevel"/>
    <w:tmpl w:val="BB86ADC4"/>
    <w:lvl w:ilvl="0" w:tplc="9F4C94C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6482284"/>
    <w:multiLevelType w:val="hybridMultilevel"/>
    <w:tmpl w:val="94E223A8"/>
    <w:lvl w:ilvl="0" w:tplc="FA5E7DB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65758001">
    <w:abstractNumId w:val="0"/>
  </w:num>
  <w:num w:numId="2" w16cid:durableId="1100375863">
    <w:abstractNumId w:val="2"/>
  </w:num>
  <w:num w:numId="3" w16cid:durableId="106437001">
    <w:abstractNumId w:val="5"/>
  </w:num>
  <w:num w:numId="4" w16cid:durableId="1589541462">
    <w:abstractNumId w:val="6"/>
  </w:num>
  <w:num w:numId="5" w16cid:durableId="1842424789">
    <w:abstractNumId w:val="3"/>
  </w:num>
  <w:num w:numId="6" w16cid:durableId="474177299">
    <w:abstractNumId w:val="1"/>
  </w:num>
  <w:num w:numId="7" w16cid:durableId="2184419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86"/>
    <w:rsid w:val="00053D88"/>
    <w:rsid w:val="000A350D"/>
    <w:rsid w:val="000B2279"/>
    <w:rsid w:val="001907B5"/>
    <w:rsid w:val="001E793F"/>
    <w:rsid w:val="00260CCF"/>
    <w:rsid w:val="00345541"/>
    <w:rsid w:val="003A6451"/>
    <w:rsid w:val="003D41E4"/>
    <w:rsid w:val="00487095"/>
    <w:rsid w:val="004D0E5C"/>
    <w:rsid w:val="00504138"/>
    <w:rsid w:val="005B0986"/>
    <w:rsid w:val="006C4B93"/>
    <w:rsid w:val="006D7F1D"/>
    <w:rsid w:val="00710D22"/>
    <w:rsid w:val="00740475"/>
    <w:rsid w:val="0079700C"/>
    <w:rsid w:val="007B619A"/>
    <w:rsid w:val="00861A01"/>
    <w:rsid w:val="008B6FE7"/>
    <w:rsid w:val="00937CEE"/>
    <w:rsid w:val="009450D4"/>
    <w:rsid w:val="00A34133"/>
    <w:rsid w:val="00A63591"/>
    <w:rsid w:val="00B47656"/>
    <w:rsid w:val="00B510D4"/>
    <w:rsid w:val="00B56E4D"/>
    <w:rsid w:val="00B85C09"/>
    <w:rsid w:val="00B977C4"/>
    <w:rsid w:val="00D427D8"/>
    <w:rsid w:val="00E0090A"/>
    <w:rsid w:val="00E10A95"/>
    <w:rsid w:val="00E738EC"/>
    <w:rsid w:val="00E96086"/>
    <w:rsid w:val="00EC347B"/>
    <w:rsid w:val="00F37183"/>
    <w:rsid w:val="00F742DA"/>
    <w:rsid w:val="00FD49A3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B8569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086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96086"/>
    <w:rPr>
      <w:rFonts w:eastAsiaTheme="minorEastAsia"/>
      <w:lang w:eastAsia="zh-CN"/>
    </w:rPr>
  </w:style>
  <w:style w:type="character" w:styleId="Hiperveza">
    <w:name w:val="Hyperlink"/>
    <w:basedOn w:val="Zadanifontodlomka"/>
    <w:uiPriority w:val="99"/>
    <w:unhideWhenUsed/>
    <w:rsid w:val="00E10A95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10A95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945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5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zlat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Vladimir Goleš</cp:lastModifiedBy>
  <cp:revision>2</cp:revision>
  <dcterms:created xsi:type="dcterms:W3CDTF">2025-09-30T07:13:00Z</dcterms:created>
  <dcterms:modified xsi:type="dcterms:W3CDTF">2025-09-30T07:13:00Z</dcterms:modified>
</cp:coreProperties>
</file>