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D074" w14:textId="01E73CC0" w:rsidR="00430B58" w:rsidRPr="005274D4" w:rsidRDefault="00430B58" w:rsidP="00C26005">
      <w:pPr>
        <w:ind w:firstLine="708"/>
        <w:jc w:val="both"/>
        <w:rPr>
          <w:rFonts w:ascii="Times New Roman" w:hAnsi="Times New Roman" w:cs="Times New Roman"/>
        </w:rPr>
      </w:pPr>
      <w:r w:rsidRPr="005274D4">
        <w:rPr>
          <w:rFonts w:ascii="Times New Roman" w:hAnsi="Times New Roman" w:cs="Times New Roman"/>
        </w:rPr>
        <w:t xml:space="preserve">Na temelju članka 35. Zakona o vlasništvu i drugim stvarnim pravima („Narodne novine“ 91/96, 68/98, 137/99, 22/00, 73/00, 129/00, 114/01, 79/06, 141/06, 146/08, 38/09, 53/09, 143/12, 152/14, 81/15, 94/17) i članka 27. Statuta Grada Zlatara („Službeni glasnik Krapinsko-zagorske županije  36A/13, 9/18, 9/20, 17A/21) Gradsko vijeće Grada Zlatara na svojoj </w:t>
      </w:r>
      <w:r w:rsidR="00BB1300">
        <w:rPr>
          <w:rFonts w:ascii="Times New Roman" w:hAnsi="Times New Roman" w:cs="Times New Roman"/>
        </w:rPr>
        <w:t>3.</w:t>
      </w:r>
      <w:r w:rsidRPr="005274D4">
        <w:rPr>
          <w:rFonts w:ascii="Times New Roman" w:hAnsi="Times New Roman" w:cs="Times New Roman"/>
        </w:rPr>
        <w:t xml:space="preserve"> sjednici održanoj </w:t>
      </w:r>
      <w:r w:rsidR="00BB1300">
        <w:rPr>
          <w:rFonts w:ascii="Times New Roman" w:hAnsi="Times New Roman" w:cs="Times New Roman"/>
        </w:rPr>
        <w:t>30. rujna 2025.</w:t>
      </w:r>
      <w:r w:rsidRPr="005274D4">
        <w:rPr>
          <w:rFonts w:ascii="Times New Roman" w:hAnsi="Times New Roman" w:cs="Times New Roman"/>
        </w:rPr>
        <w:t>, donijelo je slijedeću</w:t>
      </w:r>
    </w:p>
    <w:p w14:paraId="6A985E81" w14:textId="77777777" w:rsidR="009713B7" w:rsidRPr="005274D4" w:rsidRDefault="009713B7" w:rsidP="00430B58">
      <w:pPr>
        <w:jc w:val="center"/>
        <w:rPr>
          <w:rFonts w:ascii="Times New Roman" w:hAnsi="Times New Roman" w:cs="Times New Roman"/>
          <w:b/>
          <w:bCs/>
        </w:rPr>
      </w:pPr>
    </w:p>
    <w:p w14:paraId="69C53AA7" w14:textId="722548DE" w:rsidR="00430B58" w:rsidRPr="005274D4" w:rsidRDefault="00430B58" w:rsidP="00430B58">
      <w:pPr>
        <w:jc w:val="center"/>
        <w:rPr>
          <w:rFonts w:ascii="Times New Roman" w:hAnsi="Times New Roman" w:cs="Times New Roman"/>
          <w:b/>
          <w:bCs/>
        </w:rPr>
      </w:pPr>
      <w:r w:rsidRPr="005274D4">
        <w:rPr>
          <w:rFonts w:ascii="Times New Roman" w:hAnsi="Times New Roman" w:cs="Times New Roman"/>
          <w:b/>
          <w:bCs/>
        </w:rPr>
        <w:t>ODLUKU O IZMJENI</w:t>
      </w:r>
      <w:r w:rsidR="00A70E5D" w:rsidRPr="005274D4">
        <w:rPr>
          <w:rFonts w:ascii="Times New Roman" w:hAnsi="Times New Roman" w:cs="Times New Roman"/>
          <w:b/>
          <w:bCs/>
        </w:rPr>
        <w:t xml:space="preserve"> I DOPUNI</w:t>
      </w:r>
      <w:r w:rsidRPr="005274D4">
        <w:rPr>
          <w:rFonts w:ascii="Times New Roman" w:hAnsi="Times New Roman" w:cs="Times New Roman"/>
          <w:b/>
          <w:bCs/>
        </w:rPr>
        <w:t xml:space="preserve"> ODLUKE O UPRAVLJANJU I RASPOLAGANJU IMOVINOM U VLASNIŠTVU GRADA ZLATARA</w:t>
      </w:r>
    </w:p>
    <w:p w14:paraId="63C07B0E" w14:textId="2DBAB46E" w:rsidR="009713B7" w:rsidRPr="005274D4" w:rsidRDefault="009713B7" w:rsidP="00430B58">
      <w:pPr>
        <w:jc w:val="center"/>
        <w:rPr>
          <w:rFonts w:ascii="Times New Roman" w:hAnsi="Times New Roman" w:cs="Times New Roman"/>
        </w:rPr>
      </w:pPr>
      <w:r w:rsidRPr="005274D4">
        <w:rPr>
          <w:rFonts w:ascii="Times New Roman" w:hAnsi="Times New Roman" w:cs="Times New Roman"/>
        </w:rPr>
        <w:t>Članak 1.</w:t>
      </w:r>
    </w:p>
    <w:p w14:paraId="4DABA4C0" w14:textId="225BF691" w:rsidR="00430B58" w:rsidRPr="005274D4" w:rsidRDefault="00387DDA" w:rsidP="00C26005">
      <w:pPr>
        <w:ind w:firstLine="708"/>
        <w:jc w:val="both"/>
        <w:rPr>
          <w:rFonts w:ascii="Times New Roman" w:hAnsi="Times New Roman" w:cs="Times New Roman"/>
        </w:rPr>
      </w:pPr>
      <w:r w:rsidRPr="005274D4">
        <w:rPr>
          <w:rFonts w:ascii="Times New Roman" w:hAnsi="Times New Roman" w:cs="Times New Roman"/>
        </w:rPr>
        <w:t xml:space="preserve">U članku </w:t>
      </w:r>
      <w:r w:rsidR="004765CB" w:rsidRPr="005274D4">
        <w:rPr>
          <w:rFonts w:ascii="Times New Roman" w:hAnsi="Times New Roman" w:cs="Times New Roman"/>
        </w:rPr>
        <w:t>6</w:t>
      </w:r>
      <w:r w:rsidRPr="005274D4">
        <w:rPr>
          <w:rFonts w:ascii="Times New Roman" w:hAnsi="Times New Roman" w:cs="Times New Roman"/>
        </w:rPr>
        <w:t xml:space="preserve">9. Odluke </w:t>
      </w:r>
      <w:r w:rsidR="00E32914" w:rsidRPr="005274D4">
        <w:rPr>
          <w:rFonts w:ascii="Times New Roman" w:hAnsi="Times New Roman" w:cs="Times New Roman"/>
        </w:rPr>
        <w:t xml:space="preserve">o upravljanju i raspolaganu imovinom u vlasništvu Grada Zlatara („Službeni glasnik Krapinsko-zagorske županije“ 33/19) </w:t>
      </w:r>
      <w:r w:rsidR="0032644E" w:rsidRPr="005274D4">
        <w:rPr>
          <w:rFonts w:ascii="Times New Roman" w:hAnsi="Times New Roman" w:cs="Times New Roman"/>
        </w:rPr>
        <w:t>iza stavka 1. dodaje se novi stavak 2.</w:t>
      </w:r>
      <w:r w:rsidR="00F24177" w:rsidRPr="005274D4">
        <w:rPr>
          <w:rFonts w:ascii="Times New Roman" w:hAnsi="Times New Roman" w:cs="Times New Roman"/>
        </w:rPr>
        <w:t xml:space="preserve"> koji glasi</w:t>
      </w:r>
      <w:r w:rsidR="00E32914" w:rsidRPr="005274D4">
        <w:rPr>
          <w:rFonts w:ascii="Times New Roman" w:hAnsi="Times New Roman" w:cs="Times New Roman"/>
        </w:rPr>
        <w:t>:</w:t>
      </w:r>
    </w:p>
    <w:p w14:paraId="7291FA60" w14:textId="5A80C775" w:rsidR="00E32914" w:rsidRPr="005274D4" w:rsidRDefault="00E32914" w:rsidP="00C26005">
      <w:pPr>
        <w:ind w:firstLine="708"/>
        <w:jc w:val="both"/>
        <w:rPr>
          <w:rFonts w:ascii="Times New Roman" w:hAnsi="Times New Roman" w:cs="Times New Roman"/>
        </w:rPr>
      </w:pPr>
      <w:r w:rsidRPr="005274D4">
        <w:rPr>
          <w:rFonts w:ascii="Times New Roman" w:hAnsi="Times New Roman" w:cs="Times New Roman"/>
        </w:rPr>
        <w:t>„Nekretnine u vlasništvu Grada mogu se bez provedbe javnog natječaja dati na korištenje i drugim pravnim osobama kad je to njihovo pravo propisano posebnim zakonom.“</w:t>
      </w:r>
    </w:p>
    <w:p w14:paraId="14FB8085" w14:textId="4CDAEA8B" w:rsidR="00E32914" w:rsidRPr="005274D4" w:rsidRDefault="00F24177" w:rsidP="00C26005">
      <w:pPr>
        <w:ind w:firstLine="708"/>
        <w:jc w:val="both"/>
        <w:rPr>
          <w:rFonts w:ascii="Times New Roman" w:hAnsi="Times New Roman" w:cs="Times New Roman"/>
        </w:rPr>
      </w:pPr>
      <w:r w:rsidRPr="005274D4">
        <w:rPr>
          <w:rFonts w:ascii="Times New Roman" w:hAnsi="Times New Roman" w:cs="Times New Roman"/>
        </w:rPr>
        <w:t xml:space="preserve">Dosadašnji stavci </w:t>
      </w:r>
      <w:r w:rsidR="009713B7" w:rsidRPr="005274D4">
        <w:rPr>
          <w:rFonts w:ascii="Times New Roman" w:hAnsi="Times New Roman" w:cs="Times New Roman"/>
        </w:rPr>
        <w:t>2., 3., i 4. postaju stav</w:t>
      </w:r>
      <w:r w:rsidR="0032644E" w:rsidRPr="005274D4">
        <w:rPr>
          <w:rFonts w:ascii="Times New Roman" w:hAnsi="Times New Roman" w:cs="Times New Roman"/>
        </w:rPr>
        <w:t>ci</w:t>
      </w:r>
      <w:r w:rsidR="009713B7" w:rsidRPr="005274D4">
        <w:rPr>
          <w:rFonts w:ascii="Times New Roman" w:hAnsi="Times New Roman" w:cs="Times New Roman"/>
        </w:rPr>
        <w:t xml:space="preserve"> 3., 4., i 5.</w:t>
      </w:r>
    </w:p>
    <w:p w14:paraId="19E27D0C" w14:textId="668FBB90" w:rsidR="009713B7" w:rsidRPr="005274D4" w:rsidRDefault="009713B7" w:rsidP="009713B7">
      <w:pPr>
        <w:jc w:val="center"/>
        <w:rPr>
          <w:rFonts w:ascii="Times New Roman" w:hAnsi="Times New Roman" w:cs="Times New Roman"/>
        </w:rPr>
      </w:pPr>
      <w:r w:rsidRPr="005274D4">
        <w:rPr>
          <w:rFonts w:ascii="Times New Roman" w:hAnsi="Times New Roman" w:cs="Times New Roman"/>
        </w:rPr>
        <w:t>Članak 2.</w:t>
      </w:r>
    </w:p>
    <w:p w14:paraId="6886E3EA" w14:textId="35026450" w:rsidR="009713B7" w:rsidRPr="005274D4" w:rsidRDefault="009713B7" w:rsidP="00C26005">
      <w:pPr>
        <w:ind w:firstLine="708"/>
        <w:jc w:val="both"/>
        <w:rPr>
          <w:rFonts w:ascii="Times New Roman" w:hAnsi="Times New Roman" w:cs="Times New Roman"/>
        </w:rPr>
      </w:pPr>
      <w:r w:rsidRPr="005274D4">
        <w:rPr>
          <w:rFonts w:ascii="Times New Roman" w:hAnsi="Times New Roman" w:cs="Times New Roman"/>
        </w:rPr>
        <w:t xml:space="preserve">Ova odluka stupa na snagu </w:t>
      </w:r>
      <w:r w:rsidR="006E6DA9" w:rsidRPr="005274D4">
        <w:rPr>
          <w:rFonts w:ascii="Times New Roman" w:hAnsi="Times New Roman" w:cs="Times New Roman"/>
        </w:rPr>
        <w:t>osmog</w:t>
      </w:r>
      <w:r w:rsidRPr="005274D4">
        <w:rPr>
          <w:rFonts w:ascii="Times New Roman" w:hAnsi="Times New Roman" w:cs="Times New Roman"/>
        </w:rPr>
        <w:t xml:space="preserve"> dana od dana objave u „Službenom glasniku Krapinsko-zagorske županije.“ </w:t>
      </w:r>
    </w:p>
    <w:p w14:paraId="03C87D33" w14:textId="77777777" w:rsidR="009713B7" w:rsidRPr="005274D4" w:rsidRDefault="009713B7" w:rsidP="00387DDA">
      <w:pPr>
        <w:jc w:val="both"/>
        <w:rPr>
          <w:rFonts w:ascii="Times New Roman" w:hAnsi="Times New Roman" w:cs="Times New Roman"/>
        </w:rPr>
      </w:pPr>
    </w:p>
    <w:p w14:paraId="5FEAE957" w14:textId="7BE533E8" w:rsidR="009713B7" w:rsidRPr="005274D4" w:rsidRDefault="009713B7" w:rsidP="00387DDA">
      <w:pPr>
        <w:jc w:val="both"/>
        <w:rPr>
          <w:rFonts w:ascii="Times New Roman" w:hAnsi="Times New Roman" w:cs="Times New Roman"/>
        </w:rPr>
      </w:pPr>
      <w:r w:rsidRPr="005274D4">
        <w:rPr>
          <w:rFonts w:ascii="Times New Roman" w:hAnsi="Times New Roman" w:cs="Times New Roman"/>
        </w:rPr>
        <w:t>KLASA:</w:t>
      </w:r>
      <w:r w:rsidR="00BB1300">
        <w:rPr>
          <w:rFonts w:ascii="Times New Roman" w:hAnsi="Times New Roman" w:cs="Times New Roman"/>
        </w:rPr>
        <w:t>940-01/25-01/14</w:t>
      </w:r>
    </w:p>
    <w:p w14:paraId="18272197" w14:textId="65F1D5EB" w:rsidR="009713B7" w:rsidRPr="005274D4" w:rsidRDefault="009713B7" w:rsidP="00387DDA">
      <w:pPr>
        <w:jc w:val="both"/>
        <w:rPr>
          <w:rFonts w:ascii="Times New Roman" w:hAnsi="Times New Roman" w:cs="Times New Roman"/>
        </w:rPr>
      </w:pPr>
      <w:r w:rsidRPr="005274D4">
        <w:rPr>
          <w:rFonts w:ascii="Times New Roman" w:hAnsi="Times New Roman" w:cs="Times New Roman"/>
        </w:rPr>
        <w:t>URBROJ:</w:t>
      </w:r>
      <w:r w:rsidR="00901552">
        <w:rPr>
          <w:rFonts w:ascii="Times New Roman" w:hAnsi="Times New Roman" w:cs="Times New Roman"/>
        </w:rPr>
        <w:t xml:space="preserve"> </w:t>
      </w:r>
      <w:r w:rsidR="00BB1300">
        <w:rPr>
          <w:rFonts w:ascii="Times New Roman" w:hAnsi="Times New Roman" w:cs="Times New Roman"/>
        </w:rPr>
        <w:t>2140-07-01-25-2</w:t>
      </w:r>
    </w:p>
    <w:p w14:paraId="5B1661BE" w14:textId="5CFFDCFF" w:rsidR="009713B7" w:rsidRPr="005274D4" w:rsidRDefault="009713B7" w:rsidP="00387DDA">
      <w:pPr>
        <w:jc w:val="both"/>
        <w:rPr>
          <w:rFonts w:ascii="Times New Roman" w:hAnsi="Times New Roman" w:cs="Times New Roman"/>
        </w:rPr>
      </w:pPr>
      <w:r w:rsidRPr="005274D4">
        <w:rPr>
          <w:rFonts w:ascii="Times New Roman" w:hAnsi="Times New Roman" w:cs="Times New Roman"/>
        </w:rPr>
        <w:t xml:space="preserve">U Zlataru, </w:t>
      </w:r>
      <w:r w:rsidR="00BB1300">
        <w:rPr>
          <w:rFonts w:ascii="Times New Roman" w:hAnsi="Times New Roman" w:cs="Times New Roman"/>
        </w:rPr>
        <w:t>30. rujan 2025.</w:t>
      </w:r>
    </w:p>
    <w:p w14:paraId="0E92E53C" w14:textId="77777777" w:rsidR="001E65E0" w:rsidRPr="005274D4" w:rsidRDefault="001E65E0" w:rsidP="00387DDA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800"/>
        <w:gridCol w:w="4242"/>
      </w:tblGrid>
      <w:tr w:rsidR="001E65E0" w:rsidRPr="005274D4" w14:paraId="5C3E3989" w14:textId="77777777" w:rsidTr="005274D4">
        <w:tc>
          <w:tcPr>
            <w:tcW w:w="3020" w:type="dxa"/>
          </w:tcPr>
          <w:p w14:paraId="6CC5ECE3" w14:textId="77777777" w:rsidR="001E65E0" w:rsidRPr="005274D4" w:rsidRDefault="001E65E0" w:rsidP="00387D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01DA420" w14:textId="77777777" w:rsidR="001E65E0" w:rsidRPr="005274D4" w:rsidRDefault="001E65E0" w:rsidP="00387D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2" w:type="dxa"/>
          </w:tcPr>
          <w:p w14:paraId="06B98677" w14:textId="4A0D64B7" w:rsidR="001E65E0" w:rsidRPr="005274D4" w:rsidRDefault="001E65E0" w:rsidP="001E65E0">
            <w:pPr>
              <w:jc w:val="center"/>
              <w:rPr>
                <w:rFonts w:ascii="Times New Roman" w:hAnsi="Times New Roman" w:cs="Times New Roman"/>
              </w:rPr>
            </w:pPr>
            <w:r w:rsidRPr="005274D4">
              <w:rPr>
                <w:rFonts w:ascii="Times New Roman" w:hAnsi="Times New Roman" w:cs="Times New Roman"/>
              </w:rPr>
              <w:t>PREDSJEDNICA</w:t>
            </w:r>
            <w:r w:rsidR="005274D4" w:rsidRPr="005274D4">
              <w:rPr>
                <w:rFonts w:ascii="Times New Roman" w:hAnsi="Times New Roman" w:cs="Times New Roman"/>
              </w:rPr>
              <w:t xml:space="preserve"> GRADSKOG VIJEĆA</w:t>
            </w:r>
          </w:p>
          <w:p w14:paraId="0C2E0338" w14:textId="7E557106" w:rsidR="001E65E0" w:rsidRPr="005274D4" w:rsidRDefault="001E65E0" w:rsidP="001E65E0">
            <w:pPr>
              <w:jc w:val="center"/>
              <w:rPr>
                <w:rFonts w:ascii="Times New Roman" w:hAnsi="Times New Roman" w:cs="Times New Roman"/>
              </w:rPr>
            </w:pPr>
            <w:r w:rsidRPr="005274D4">
              <w:rPr>
                <w:rFonts w:ascii="Times New Roman" w:hAnsi="Times New Roman" w:cs="Times New Roman"/>
              </w:rPr>
              <w:t>Danijela Findak</w:t>
            </w:r>
          </w:p>
        </w:tc>
      </w:tr>
    </w:tbl>
    <w:p w14:paraId="6BB9312D" w14:textId="77777777" w:rsidR="001E65E0" w:rsidRPr="005274D4" w:rsidRDefault="001E65E0" w:rsidP="00387DDA">
      <w:pPr>
        <w:jc w:val="both"/>
        <w:rPr>
          <w:rFonts w:ascii="Times New Roman" w:hAnsi="Times New Roman" w:cs="Times New Roman"/>
        </w:rPr>
      </w:pPr>
    </w:p>
    <w:p w14:paraId="79FCFC3D" w14:textId="77777777" w:rsidR="001E65E0" w:rsidRPr="005274D4" w:rsidRDefault="001E65E0" w:rsidP="00387DDA">
      <w:pPr>
        <w:jc w:val="both"/>
        <w:rPr>
          <w:rFonts w:ascii="Times New Roman" w:hAnsi="Times New Roman" w:cs="Times New Roman"/>
        </w:rPr>
      </w:pPr>
    </w:p>
    <w:p w14:paraId="4AF28B23" w14:textId="77777777" w:rsidR="001E65E0" w:rsidRPr="005274D4" w:rsidRDefault="001E65E0" w:rsidP="00387DDA">
      <w:pPr>
        <w:jc w:val="both"/>
        <w:rPr>
          <w:rFonts w:ascii="Times New Roman" w:hAnsi="Times New Roman" w:cs="Times New Roman"/>
        </w:rPr>
      </w:pPr>
    </w:p>
    <w:sectPr w:rsidR="001E65E0" w:rsidRPr="005274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12DFC" w14:textId="77777777" w:rsidR="00A23952" w:rsidRDefault="00A23952" w:rsidP="00C26005">
      <w:pPr>
        <w:spacing w:after="0" w:line="240" w:lineRule="auto"/>
      </w:pPr>
      <w:r>
        <w:separator/>
      </w:r>
    </w:p>
  </w:endnote>
  <w:endnote w:type="continuationSeparator" w:id="0">
    <w:p w14:paraId="09DF9BFF" w14:textId="77777777" w:rsidR="00A23952" w:rsidRDefault="00A23952" w:rsidP="00C2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1169" w14:textId="77777777" w:rsidR="00A23952" w:rsidRDefault="00A23952" w:rsidP="00C26005">
      <w:pPr>
        <w:spacing w:after="0" w:line="240" w:lineRule="auto"/>
      </w:pPr>
      <w:r>
        <w:separator/>
      </w:r>
    </w:p>
  </w:footnote>
  <w:footnote w:type="continuationSeparator" w:id="0">
    <w:p w14:paraId="59448B8A" w14:textId="77777777" w:rsidR="00A23952" w:rsidRDefault="00A23952" w:rsidP="00C26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40FA" w14:textId="561D5205" w:rsidR="00C26005" w:rsidRPr="00C26005" w:rsidRDefault="00C26005" w:rsidP="00C26005">
    <w:pPr>
      <w:pStyle w:val="Zaglavlje"/>
      <w:jc w:val="right"/>
      <w:rPr>
        <w:color w:val="ADADAD" w:themeColor="background2" w:themeShade="BF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58"/>
    <w:rsid w:val="000C37C8"/>
    <w:rsid w:val="000D79A1"/>
    <w:rsid w:val="00120F73"/>
    <w:rsid w:val="00157694"/>
    <w:rsid w:val="00190A27"/>
    <w:rsid w:val="001E65E0"/>
    <w:rsid w:val="002B76A0"/>
    <w:rsid w:val="0032644E"/>
    <w:rsid w:val="00387DDA"/>
    <w:rsid w:val="003D2725"/>
    <w:rsid w:val="00430B58"/>
    <w:rsid w:val="00431888"/>
    <w:rsid w:val="004765CB"/>
    <w:rsid w:val="00525774"/>
    <w:rsid w:val="005274D4"/>
    <w:rsid w:val="00626D75"/>
    <w:rsid w:val="006E6DA9"/>
    <w:rsid w:val="00880AA1"/>
    <w:rsid w:val="00901552"/>
    <w:rsid w:val="009713B7"/>
    <w:rsid w:val="009819D4"/>
    <w:rsid w:val="00A23952"/>
    <w:rsid w:val="00A67C98"/>
    <w:rsid w:val="00A70E5D"/>
    <w:rsid w:val="00BB1300"/>
    <w:rsid w:val="00C26005"/>
    <w:rsid w:val="00CD731D"/>
    <w:rsid w:val="00E32914"/>
    <w:rsid w:val="00F2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F653"/>
  <w15:chartTrackingRefBased/>
  <w15:docId w15:val="{876A30C9-6D25-4D06-9E83-861ACE30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30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0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0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0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0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0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0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0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0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0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0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0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0B5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0B5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0B5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0B5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0B5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0B5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0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30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0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30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0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30B5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0B5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30B5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0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0B5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0B5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1E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26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6005"/>
  </w:style>
  <w:style w:type="paragraph" w:styleId="Podnoje">
    <w:name w:val="footer"/>
    <w:basedOn w:val="Normal"/>
    <w:link w:val="PodnojeChar"/>
    <w:uiPriority w:val="99"/>
    <w:unhideWhenUsed/>
    <w:rsid w:val="00C26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6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Zlatar</dc:creator>
  <cp:keywords/>
  <dc:description/>
  <cp:lastModifiedBy>Grad Zlatar</cp:lastModifiedBy>
  <cp:revision>12</cp:revision>
  <cp:lastPrinted>2025-09-09T05:58:00Z</cp:lastPrinted>
  <dcterms:created xsi:type="dcterms:W3CDTF">2025-09-08T06:02:00Z</dcterms:created>
  <dcterms:modified xsi:type="dcterms:W3CDTF">2025-10-02T12:46:00Z</dcterms:modified>
</cp:coreProperties>
</file>