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BB689D8" w:rsidR="00FC239C" w:rsidRPr="001B07AA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415</w:t>
      </w:r>
      <w:r w:rsidR="0035234D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-03/2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5234D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</w:p>
    <w:p w14:paraId="4E68AD81" w14:textId="295FB10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157848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0D1B1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4AB8AFD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B7FB936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4795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A96536">
        <w:rPr>
          <w:rFonts w:ascii="Times New Roman" w:hAnsi="Times New Roman" w:cs="Times New Roman"/>
          <w:sz w:val="24"/>
          <w:szCs w:val="24"/>
        </w:rPr>
        <w:t>_________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 202</w:t>
      </w:r>
      <w:r w:rsidR="00157848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8E6D2B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2EBC580D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78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84ED9CC" w14:textId="593165DE" w:rsidR="007C21C5" w:rsidRDefault="007C21C5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157848">
        <w:rPr>
          <w:rFonts w:ascii="Times New Roman" w:hAnsi="Times New Roman" w:cs="Times New Roman"/>
          <w:sz w:val="24"/>
          <w:szCs w:val="24"/>
        </w:rPr>
        <w:t>6</w:t>
      </w:r>
      <w:r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zgrada u prostoru, kao 30% dio ukupnog iznosa sredstava, planiran je u iznosu od 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 w:rsidR="006567C3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954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55729C25" w:rsidR="00324D27" w:rsidRPr="007C21C5" w:rsidRDefault="007C21C5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Ostvareni prihod od naknada za zadržavanje nezakonito izgrađenih zgrada u prostoru utrošit će se za poboljšanje infrastrukturne opremljenosti područja Grada Zlatara sukladno Progra</w:t>
      </w:r>
      <w:r w:rsidR="007E75C2">
        <w:rPr>
          <w:rFonts w:ascii="Times New Roman" w:hAnsi="Times New Roman" w:cs="Times New Roman"/>
          <w:sz w:val="24"/>
          <w:szCs w:val="24"/>
        </w:rPr>
        <w:t>mima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gra</w:t>
      </w:r>
      <w:r w:rsidR="002417D6">
        <w:rPr>
          <w:rFonts w:ascii="Times New Roman" w:hAnsi="Times New Roman" w:cs="Times New Roman"/>
          <w:sz w:val="24"/>
          <w:szCs w:val="24"/>
        </w:rPr>
        <w:t>đenja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i </w:t>
      </w:r>
      <w:r w:rsidR="002417D6">
        <w:rPr>
          <w:rFonts w:ascii="Times New Roman" w:hAnsi="Times New Roman" w:cs="Times New Roman"/>
          <w:sz w:val="24"/>
          <w:szCs w:val="24"/>
        </w:rPr>
        <w:t>održavanja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komunalne infrastrukture u 202</w:t>
      </w:r>
      <w:r w:rsidR="00157848">
        <w:rPr>
          <w:rFonts w:ascii="Times New Roman" w:hAnsi="Times New Roman" w:cs="Times New Roman"/>
          <w:sz w:val="24"/>
          <w:szCs w:val="24"/>
        </w:rPr>
        <w:t>6</w:t>
      </w:r>
      <w:r w:rsidRPr="007C21C5">
        <w:rPr>
          <w:rFonts w:ascii="Times New Roman" w:hAnsi="Times New Roman" w:cs="Times New Roman"/>
          <w:sz w:val="24"/>
          <w:szCs w:val="24"/>
        </w:rPr>
        <w:t>. godini na području Grada Zlatara.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453A39D4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8E6D2B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8E6D2B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157848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sectPr w:rsidR="00FC239C" w:rsidRPr="00FC239C" w:rsidSect="00965D20">
      <w:head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71E3" w14:textId="77777777" w:rsidR="00B07203" w:rsidRDefault="00B07203" w:rsidP="00247954">
      <w:pPr>
        <w:spacing w:after="0" w:line="240" w:lineRule="auto"/>
      </w:pPr>
      <w:r>
        <w:separator/>
      </w:r>
    </w:p>
  </w:endnote>
  <w:endnote w:type="continuationSeparator" w:id="0">
    <w:p w14:paraId="4C20150A" w14:textId="77777777" w:rsidR="00B07203" w:rsidRDefault="00B07203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6E44" w14:textId="77777777" w:rsidR="00B07203" w:rsidRDefault="00B07203" w:rsidP="00247954">
      <w:pPr>
        <w:spacing w:after="0" w:line="240" w:lineRule="auto"/>
      </w:pPr>
      <w:r>
        <w:separator/>
      </w:r>
    </w:p>
  </w:footnote>
  <w:footnote w:type="continuationSeparator" w:id="0">
    <w:p w14:paraId="36389495" w14:textId="77777777" w:rsidR="00B07203" w:rsidRDefault="00B07203" w:rsidP="0024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D2F2" w14:textId="6C6B3EB1" w:rsidR="00247954" w:rsidRPr="00247954" w:rsidRDefault="00247954" w:rsidP="00247954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57848"/>
    <w:rsid w:val="00170544"/>
    <w:rsid w:val="001750A2"/>
    <w:rsid w:val="001B07AA"/>
    <w:rsid w:val="001B3F35"/>
    <w:rsid w:val="00233E87"/>
    <w:rsid w:val="002417D6"/>
    <w:rsid w:val="0024360B"/>
    <w:rsid w:val="00247954"/>
    <w:rsid w:val="002776E7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5234D"/>
    <w:rsid w:val="00365D05"/>
    <w:rsid w:val="00416518"/>
    <w:rsid w:val="00435545"/>
    <w:rsid w:val="00453B78"/>
    <w:rsid w:val="004D2186"/>
    <w:rsid w:val="00503B6E"/>
    <w:rsid w:val="00504C85"/>
    <w:rsid w:val="00541163"/>
    <w:rsid w:val="00564845"/>
    <w:rsid w:val="00570E8B"/>
    <w:rsid w:val="005C6979"/>
    <w:rsid w:val="005F6FE3"/>
    <w:rsid w:val="00630992"/>
    <w:rsid w:val="00633411"/>
    <w:rsid w:val="006567C3"/>
    <w:rsid w:val="00656BCE"/>
    <w:rsid w:val="00695A4F"/>
    <w:rsid w:val="00765716"/>
    <w:rsid w:val="007678B7"/>
    <w:rsid w:val="007C21C5"/>
    <w:rsid w:val="007E75C2"/>
    <w:rsid w:val="00805014"/>
    <w:rsid w:val="00812EEA"/>
    <w:rsid w:val="0089183A"/>
    <w:rsid w:val="008D7F14"/>
    <w:rsid w:val="008E6D2B"/>
    <w:rsid w:val="00936523"/>
    <w:rsid w:val="009374F4"/>
    <w:rsid w:val="00965D20"/>
    <w:rsid w:val="009C44E0"/>
    <w:rsid w:val="00A03A11"/>
    <w:rsid w:val="00A37F02"/>
    <w:rsid w:val="00A44209"/>
    <w:rsid w:val="00A90651"/>
    <w:rsid w:val="00A96536"/>
    <w:rsid w:val="00AB77D8"/>
    <w:rsid w:val="00B07203"/>
    <w:rsid w:val="00B922EC"/>
    <w:rsid w:val="00BA11CF"/>
    <w:rsid w:val="00BB7981"/>
    <w:rsid w:val="00BD265B"/>
    <w:rsid w:val="00C121DE"/>
    <w:rsid w:val="00C30B35"/>
    <w:rsid w:val="00C34F6E"/>
    <w:rsid w:val="00C8787A"/>
    <w:rsid w:val="00CA046F"/>
    <w:rsid w:val="00CA6E34"/>
    <w:rsid w:val="00CA71F1"/>
    <w:rsid w:val="00CE2006"/>
    <w:rsid w:val="00D0746C"/>
    <w:rsid w:val="00D5683A"/>
    <w:rsid w:val="00D8355F"/>
    <w:rsid w:val="00D91553"/>
    <w:rsid w:val="00DA04BD"/>
    <w:rsid w:val="00DA2167"/>
    <w:rsid w:val="00DE6B02"/>
    <w:rsid w:val="00DF48E5"/>
    <w:rsid w:val="00E06064"/>
    <w:rsid w:val="00E20D46"/>
    <w:rsid w:val="00E21B00"/>
    <w:rsid w:val="00E56C1B"/>
    <w:rsid w:val="00E83C4C"/>
    <w:rsid w:val="00E875AC"/>
    <w:rsid w:val="00EF49ED"/>
    <w:rsid w:val="00F23CB8"/>
    <w:rsid w:val="00FC239C"/>
    <w:rsid w:val="00FC3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68</cp:revision>
  <cp:lastPrinted>2022-11-24T07:29:00Z</cp:lastPrinted>
  <dcterms:created xsi:type="dcterms:W3CDTF">2021-11-30T07:30:00Z</dcterms:created>
  <dcterms:modified xsi:type="dcterms:W3CDTF">2025-11-13T12:12:00Z</dcterms:modified>
</cp:coreProperties>
</file>