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2CA84235" w:rsidR="00FC239C" w:rsidRPr="00FC239C" w:rsidRDefault="002F53E3" w:rsidP="002F53E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  <w:r w:rsidR="00FC239C"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FF13BA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5F4163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775208">
        <w:rPr>
          <w:rFonts w:ascii="Times New Roman" w:hAnsi="Times New Roman" w:cs="Times New Roman"/>
          <w:sz w:val="24"/>
          <w:szCs w:val="24"/>
        </w:rPr>
        <w:t>0</w:t>
      </w:r>
      <w:r w:rsidR="005F4163">
        <w:rPr>
          <w:rFonts w:ascii="Times New Roman" w:hAnsi="Times New Roman" w:cs="Times New Roman"/>
          <w:sz w:val="24"/>
          <w:szCs w:val="24"/>
        </w:rPr>
        <w:t>7</w:t>
      </w:r>
    </w:p>
    <w:p w14:paraId="4E68AD81" w14:textId="16DDEA3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106620">
        <w:rPr>
          <w:rFonts w:ascii="Times New Roman" w:hAnsi="Times New Roman" w:cs="Times New Roman"/>
          <w:sz w:val="24"/>
          <w:szCs w:val="24"/>
        </w:rPr>
        <w:t>2</w:t>
      </w:r>
      <w:r w:rsidR="005F4163">
        <w:rPr>
          <w:rFonts w:ascii="Times New Roman" w:hAnsi="Times New Roman" w:cs="Times New Roman"/>
          <w:sz w:val="24"/>
          <w:szCs w:val="24"/>
        </w:rPr>
        <w:t>6</w:t>
      </w:r>
      <w:r w:rsidR="00106620">
        <w:rPr>
          <w:rFonts w:ascii="Times New Roman" w:hAnsi="Times New Roman" w:cs="Times New Roman"/>
          <w:sz w:val="24"/>
          <w:szCs w:val="24"/>
        </w:rPr>
        <w:t>-</w:t>
      </w:r>
      <w:r w:rsidR="005F4163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2302B1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6620">
        <w:rPr>
          <w:rFonts w:ascii="Times New Roman" w:hAnsi="Times New Roman" w:cs="Times New Roman"/>
          <w:sz w:val="24"/>
          <w:szCs w:val="24"/>
        </w:rPr>
        <w:t xml:space="preserve">____ </w:t>
      </w:r>
      <w:r w:rsidR="00AC606F">
        <w:rPr>
          <w:rFonts w:ascii="Times New Roman" w:hAnsi="Times New Roman" w:cs="Times New Roman"/>
          <w:sz w:val="24"/>
          <w:szCs w:val="24"/>
        </w:rPr>
        <w:t>202</w:t>
      </w:r>
      <w:r w:rsidR="005F4163">
        <w:rPr>
          <w:rFonts w:ascii="Times New Roman" w:hAnsi="Times New Roman" w:cs="Times New Roman"/>
          <w:sz w:val="24"/>
          <w:szCs w:val="24"/>
        </w:rPr>
        <w:t>6</w:t>
      </w:r>
      <w:r w:rsidR="00AC606F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61794BD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3C0A1D">
        <w:rPr>
          <w:rFonts w:ascii="Times New Roman" w:hAnsi="Times New Roman" w:cs="Times New Roman"/>
          <w:sz w:val="24"/>
          <w:szCs w:val="24"/>
        </w:rPr>
        <w:t>, 57/22</w:t>
      </w:r>
      <w:r w:rsidR="005F4163">
        <w:rPr>
          <w:rFonts w:ascii="Times New Roman" w:hAnsi="Times New Roman" w:cs="Times New Roman"/>
          <w:sz w:val="24"/>
          <w:szCs w:val="24"/>
        </w:rPr>
        <w:t>, 136/25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</w:t>
      </w:r>
      <w:r w:rsidR="005F4163">
        <w:rPr>
          <w:rFonts w:ascii="Times New Roman" w:hAnsi="Times New Roman" w:cs="Times New Roman"/>
          <w:sz w:val="24"/>
          <w:szCs w:val="24"/>
        </w:rPr>
        <w:t>, 51/25</w:t>
      </w:r>
      <w:r w:rsidR="00BA11CF" w:rsidRPr="00FC239C">
        <w:rPr>
          <w:rFonts w:ascii="Times New Roman" w:hAnsi="Times New Roman" w:cs="Times New Roman"/>
          <w:sz w:val="24"/>
          <w:szCs w:val="24"/>
        </w:rPr>
        <w:t>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106620">
        <w:rPr>
          <w:rFonts w:ascii="Times New Roman" w:hAnsi="Times New Roman" w:cs="Times New Roman"/>
          <w:sz w:val="24"/>
          <w:szCs w:val="24"/>
        </w:rPr>
        <w:t>__</w:t>
      </w:r>
      <w:r w:rsidR="00AC606F">
        <w:rPr>
          <w:rFonts w:ascii="Times New Roman" w:hAnsi="Times New Roman" w:cs="Times New Roman"/>
          <w:sz w:val="24"/>
          <w:szCs w:val="24"/>
        </w:rPr>
        <w:t>.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106620">
        <w:rPr>
          <w:rFonts w:ascii="Times New Roman" w:hAnsi="Times New Roman" w:cs="Times New Roman"/>
          <w:sz w:val="24"/>
          <w:szCs w:val="24"/>
        </w:rPr>
        <w:t>____</w:t>
      </w:r>
      <w:r w:rsidR="00AC606F">
        <w:rPr>
          <w:rFonts w:ascii="Times New Roman" w:hAnsi="Times New Roman" w:cs="Times New Roman"/>
          <w:sz w:val="24"/>
          <w:szCs w:val="24"/>
        </w:rPr>
        <w:t>.202</w:t>
      </w:r>
      <w:r w:rsidR="007B509C">
        <w:rPr>
          <w:rFonts w:ascii="Times New Roman" w:hAnsi="Times New Roman" w:cs="Times New Roman"/>
          <w:sz w:val="24"/>
          <w:szCs w:val="24"/>
        </w:rPr>
        <w:t>6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1C28302F" w:rsidR="00D447D2" w:rsidRPr="00623B1A" w:rsidRDefault="00106620" w:rsidP="00623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</w:t>
      </w:r>
      <w:r w:rsidR="00623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623B1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23B1A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7ACF64EB" w14:textId="359CB4B3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pogodbom, </w:t>
      </w:r>
    </w:p>
    <w:p w14:paraId="2EED3782" w14:textId="020AF196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</w:t>
      </w:r>
      <w:r w:rsidR="008C4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726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8C4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726">
        <w:rPr>
          <w:rFonts w:ascii="Times New Roman" w:hAnsi="Times New Roman" w:cs="Times New Roman"/>
          <w:b/>
          <w:bCs/>
          <w:sz w:val="24"/>
          <w:szCs w:val="24"/>
        </w:rPr>
        <w:t>korištenje izravnom pogodbom</w:t>
      </w:r>
    </w:p>
    <w:p w14:paraId="588F12D7" w14:textId="029AD5A1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poljoprivrednog zemljišta u</w:t>
      </w:r>
      <w:r w:rsidR="008C4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726">
        <w:rPr>
          <w:rFonts w:ascii="Times New Roman" w:hAnsi="Times New Roman" w:cs="Times New Roman"/>
          <w:b/>
          <w:bCs/>
          <w:sz w:val="24"/>
          <w:szCs w:val="24"/>
        </w:rPr>
        <w:t>vlasništvu</w:t>
      </w:r>
      <w:r w:rsidR="008C4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države  </w:t>
      </w:r>
    </w:p>
    <w:p w14:paraId="377E05A0" w14:textId="62A97F9A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8C4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području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5F41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482CC50" w14:textId="6D918F23" w:rsidR="00106620" w:rsidRPr="00106620" w:rsidRDefault="00106620" w:rsidP="00106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620">
        <w:rPr>
          <w:rFonts w:ascii="Times New Roman" w:hAnsi="Times New Roman" w:cs="Times New Roman"/>
          <w:sz w:val="24"/>
          <w:szCs w:val="24"/>
        </w:rPr>
        <w:t>Program korištenja sredstava od zakupa, prodaje, prodaje izravnom  pogodbom, privremenog korištenja i davanja  na  korištenje  izravnom  pogodbom poljoprivrednog   zemljišta  u  vlasništvu  države  na  području  Grada Zlatara za 202</w:t>
      </w:r>
      <w:r w:rsidR="005F4163">
        <w:rPr>
          <w:rFonts w:ascii="Times New Roman" w:hAnsi="Times New Roman" w:cs="Times New Roman"/>
          <w:sz w:val="24"/>
          <w:szCs w:val="24"/>
        </w:rPr>
        <w:t>5</w:t>
      </w:r>
      <w:r w:rsidRPr="00106620">
        <w:rPr>
          <w:rFonts w:ascii="Times New Roman" w:hAnsi="Times New Roman" w:cs="Times New Roman"/>
          <w:sz w:val="24"/>
          <w:szCs w:val="24"/>
        </w:rPr>
        <w:t xml:space="preserve">. godinu („Službeni glasnik Krapinsko-zagorske županije“ broj </w:t>
      </w:r>
      <w:r>
        <w:rPr>
          <w:rFonts w:ascii="Times New Roman" w:hAnsi="Times New Roman" w:cs="Times New Roman"/>
          <w:sz w:val="24"/>
          <w:szCs w:val="24"/>
        </w:rPr>
        <w:t>46/24</w:t>
      </w:r>
      <w:r w:rsidRPr="00106620">
        <w:rPr>
          <w:rFonts w:ascii="Times New Roman" w:hAnsi="Times New Roman" w:cs="Times New Roman"/>
          <w:sz w:val="24"/>
          <w:szCs w:val="24"/>
        </w:rPr>
        <w:t>) izvršen je u 202</w:t>
      </w:r>
      <w:r w:rsidR="005F4163">
        <w:rPr>
          <w:rFonts w:ascii="Times New Roman" w:hAnsi="Times New Roman" w:cs="Times New Roman"/>
          <w:sz w:val="24"/>
          <w:szCs w:val="24"/>
        </w:rPr>
        <w:t>5</w:t>
      </w:r>
      <w:r w:rsidRPr="00106620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18E4ECFC" w14:textId="77777777" w:rsidR="00106620" w:rsidRPr="00106620" w:rsidRDefault="00106620" w:rsidP="001066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620"/>
        <w:gridCol w:w="1444"/>
        <w:gridCol w:w="1470"/>
        <w:gridCol w:w="1403"/>
      </w:tblGrid>
      <w:tr w:rsidR="00106620" w:rsidRPr="00106620" w14:paraId="7425D340" w14:textId="77777777" w:rsidTr="00F836A1">
        <w:trPr>
          <w:trHeight w:val="6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43CF" w14:textId="77777777" w:rsidR="00106620" w:rsidRPr="00106620" w:rsidRDefault="00106620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1E3" w14:textId="77777777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Pr="00106620">
              <w:rPr>
                <w:rFonts w:ascii="Times New Roman" w:hAnsi="Times New Roman" w:cs="Times New Roman"/>
                <w:sz w:val="24"/>
                <w:szCs w:val="24"/>
              </w:rPr>
              <w:br/>
              <w:t>(EUR)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B218" w14:textId="77777777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106620">
              <w:rPr>
                <w:rFonts w:ascii="Times New Roman" w:hAnsi="Times New Roman" w:cs="Times New Roman"/>
                <w:sz w:val="24"/>
                <w:szCs w:val="24"/>
              </w:rPr>
              <w:br/>
              <w:t>(EUR)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1822" w14:textId="3BA4CBB6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 w:rsidRPr="00106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06620" w:rsidRPr="00106620" w14:paraId="3058E0AC" w14:textId="77777777" w:rsidTr="00F836A1">
        <w:trPr>
          <w:trHeight w:val="126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24AD" w14:textId="77777777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>Prihod od zakupa, prodaje, prodaje izravnom pogodbom, privremenog korištenja i davanja na korištenje  izravnom pogodbom poljoprivrednog  zemljišta u vlasništvu države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E660" w14:textId="45743C53" w:rsidR="00106620" w:rsidRPr="00106620" w:rsidRDefault="00106620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1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CF70" w14:textId="77777777" w:rsidR="00106620" w:rsidRPr="00106620" w:rsidRDefault="00106620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B802" w14:textId="6D9EBEA9" w:rsidR="00106620" w:rsidRPr="00106620" w:rsidRDefault="000C1F5F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6620" w:rsidRPr="001066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CAFE5F2" w14:textId="77777777" w:rsidR="00106620" w:rsidRPr="00106620" w:rsidRDefault="00106620" w:rsidP="001066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156F58" w14:textId="77777777" w:rsidR="00106620" w:rsidRPr="00106620" w:rsidRDefault="00106620" w:rsidP="0010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620">
        <w:rPr>
          <w:rFonts w:ascii="Times New Roman" w:hAnsi="Times New Roman" w:cs="Times New Roman"/>
          <w:sz w:val="24"/>
          <w:szCs w:val="24"/>
        </w:rPr>
        <w:t>Članak  2.</w:t>
      </w:r>
    </w:p>
    <w:p w14:paraId="485D7B87" w14:textId="4EF5D7E5" w:rsidR="00106620" w:rsidRPr="00106620" w:rsidRDefault="00106620" w:rsidP="00106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620">
        <w:rPr>
          <w:rFonts w:ascii="Times New Roman" w:hAnsi="Times New Roman" w:cs="Times New Roman"/>
          <w:sz w:val="24"/>
          <w:szCs w:val="24"/>
        </w:rPr>
        <w:t>Ovo Izvješće temelji se na Godišnjem izvještaju o izvršenju Proračuna Grada Zlatara za 202</w:t>
      </w:r>
      <w:r w:rsidR="005F4163">
        <w:rPr>
          <w:rFonts w:ascii="Times New Roman" w:hAnsi="Times New Roman" w:cs="Times New Roman"/>
          <w:sz w:val="24"/>
          <w:szCs w:val="24"/>
        </w:rPr>
        <w:t>5</w:t>
      </w:r>
      <w:r w:rsidRPr="00106620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županije".</w:t>
      </w:r>
    </w:p>
    <w:p w14:paraId="4558CDD9" w14:textId="77777777" w:rsidR="00106620" w:rsidRPr="00106620" w:rsidRDefault="00106620" w:rsidP="001066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0231" w14:textId="77777777" w:rsidR="00F973E8" w:rsidRDefault="00F973E8" w:rsidP="00265894">
      <w:pPr>
        <w:spacing w:after="0" w:line="240" w:lineRule="auto"/>
      </w:pPr>
      <w:r>
        <w:separator/>
      </w:r>
    </w:p>
  </w:endnote>
  <w:endnote w:type="continuationSeparator" w:id="0">
    <w:p w14:paraId="5996EDA2" w14:textId="77777777" w:rsidR="00F973E8" w:rsidRDefault="00F973E8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D935" w14:textId="77777777" w:rsidR="00F973E8" w:rsidRDefault="00F973E8" w:rsidP="00265894">
      <w:pPr>
        <w:spacing w:after="0" w:line="240" w:lineRule="auto"/>
      </w:pPr>
      <w:r>
        <w:separator/>
      </w:r>
    </w:p>
  </w:footnote>
  <w:footnote w:type="continuationSeparator" w:id="0">
    <w:p w14:paraId="1412F215" w14:textId="77777777" w:rsidR="00F973E8" w:rsidRDefault="00F973E8" w:rsidP="0026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2625A"/>
    <w:multiLevelType w:val="hybridMultilevel"/>
    <w:tmpl w:val="FE9E9386"/>
    <w:lvl w:ilvl="0" w:tplc="3EA0E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3"/>
  </w:num>
  <w:num w:numId="4" w16cid:durableId="95918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01B82"/>
    <w:rsid w:val="0002382D"/>
    <w:rsid w:val="00033B4E"/>
    <w:rsid w:val="0005738A"/>
    <w:rsid w:val="000A3283"/>
    <w:rsid w:val="000B260C"/>
    <w:rsid w:val="000C1F5F"/>
    <w:rsid w:val="000C33A9"/>
    <w:rsid w:val="000C5F1D"/>
    <w:rsid w:val="000E48C2"/>
    <w:rsid w:val="00106620"/>
    <w:rsid w:val="00124C08"/>
    <w:rsid w:val="00166476"/>
    <w:rsid w:val="00170544"/>
    <w:rsid w:val="001B3F35"/>
    <w:rsid w:val="00213143"/>
    <w:rsid w:val="00233E87"/>
    <w:rsid w:val="0024360B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2F53E3"/>
    <w:rsid w:val="00333ACD"/>
    <w:rsid w:val="00350337"/>
    <w:rsid w:val="00380062"/>
    <w:rsid w:val="003B620B"/>
    <w:rsid w:val="003C0A1D"/>
    <w:rsid w:val="00401E36"/>
    <w:rsid w:val="00435545"/>
    <w:rsid w:val="00453B78"/>
    <w:rsid w:val="00503B6E"/>
    <w:rsid w:val="00504C85"/>
    <w:rsid w:val="00541163"/>
    <w:rsid w:val="00564845"/>
    <w:rsid w:val="00570E8B"/>
    <w:rsid w:val="005F4163"/>
    <w:rsid w:val="005F6FE3"/>
    <w:rsid w:val="00623B1A"/>
    <w:rsid w:val="00695A4F"/>
    <w:rsid w:val="006B08BC"/>
    <w:rsid w:val="0073054B"/>
    <w:rsid w:val="00744D59"/>
    <w:rsid w:val="00765716"/>
    <w:rsid w:val="007678B7"/>
    <w:rsid w:val="00775208"/>
    <w:rsid w:val="007B509C"/>
    <w:rsid w:val="007C64AB"/>
    <w:rsid w:val="007E1D5E"/>
    <w:rsid w:val="00805014"/>
    <w:rsid w:val="00806D74"/>
    <w:rsid w:val="00812EEA"/>
    <w:rsid w:val="00864830"/>
    <w:rsid w:val="008C4477"/>
    <w:rsid w:val="008D7F14"/>
    <w:rsid w:val="00911589"/>
    <w:rsid w:val="00936523"/>
    <w:rsid w:val="009374F4"/>
    <w:rsid w:val="00970E46"/>
    <w:rsid w:val="009F202A"/>
    <w:rsid w:val="00A03A11"/>
    <w:rsid w:val="00A37F02"/>
    <w:rsid w:val="00A62A1B"/>
    <w:rsid w:val="00A90651"/>
    <w:rsid w:val="00AA63A8"/>
    <w:rsid w:val="00AB5387"/>
    <w:rsid w:val="00AB77D8"/>
    <w:rsid w:val="00AC606F"/>
    <w:rsid w:val="00AF2105"/>
    <w:rsid w:val="00B56815"/>
    <w:rsid w:val="00BA11CF"/>
    <w:rsid w:val="00BB7981"/>
    <w:rsid w:val="00BD265B"/>
    <w:rsid w:val="00C121DE"/>
    <w:rsid w:val="00C171E8"/>
    <w:rsid w:val="00C30B35"/>
    <w:rsid w:val="00C8787A"/>
    <w:rsid w:val="00CA046F"/>
    <w:rsid w:val="00CA6E34"/>
    <w:rsid w:val="00CE2006"/>
    <w:rsid w:val="00D447D2"/>
    <w:rsid w:val="00D70363"/>
    <w:rsid w:val="00D8355F"/>
    <w:rsid w:val="00D91553"/>
    <w:rsid w:val="00DA04BD"/>
    <w:rsid w:val="00DA2167"/>
    <w:rsid w:val="00DF48E5"/>
    <w:rsid w:val="00E06064"/>
    <w:rsid w:val="00E21B00"/>
    <w:rsid w:val="00E25473"/>
    <w:rsid w:val="00E41A41"/>
    <w:rsid w:val="00E832BE"/>
    <w:rsid w:val="00E875AC"/>
    <w:rsid w:val="00EF49ED"/>
    <w:rsid w:val="00F23CB8"/>
    <w:rsid w:val="00F44EBF"/>
    <w:rsid w:val="00F55041"/>
    <w:rsid w:val="00F973E8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</cp:revision>
  <cp:lastPrinted>2021-12-01T01:12:00Z</cp:lastPrinted>
  <dcterms:created xsi:type="dcterms:W3CDTF">2026-04-22T07:46:00Z</dcterms:created>
  <dcterms:modified xsi:type="dcterms:W3CDTF">2026-05-15T10:29:00Z</dcterms:modified>
</cp:coreProperties>
</file>