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49B18" w14:textId="69996456" w:rsidR="006C0D5F" w:rsidRDefault="006C0D5F" w:rsidP="00354CC4">
      <w:pPr>
        <w:ind w:left="708" w:right="1478" w:firstLine="708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Arial" w:eastAsia="Times New Roman" w:hAnsi="Arial" w:cs="Times New Roman"/>
          <w:bCs/>
          <w:sz w:val="24"/>
          <w:szCs w:val="24"/>
          <w:lang w:eastAsia="hr-HR"/>
        </w:rPr>
        <w:t xml:space="preserve">  </w:t>
      </w:r>
      <w:r>
        <w:rPr>
          <w:rFonts w:ascii="Arial" w:eastAsia="Times New Roman" w:hAnsi="Arial" w:cs="Times New Roman"/>
          <w:noProof/>
          <w:sz w:val="24"/>
          <w:szCs w:val="24"/>
          <w:lang w:eastAsia="hr-HR"/>
        </w:rPr>
        <w:drawing>
          <wp:inline distT="0" distB="0" distL="0" distR="0" wp14:anchorId="5A637AEB" wp14:editId="356F62FC">
            <wp:extent cx="533400" cy="670560"/>
            <wp:effectExtent l="0" t="0" r="0" b="0"/>
            <wp:docPr id="1" name="Slika 1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EC620" w14:textId="77777777" w:rsidR="006C0D5F" w:rsidRPr="00354CC4" w:rsidRDefault="006C0D5F" w:rsidP="006C0D5F">
      <w:pPr>
        <w:ind w:right="147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54C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REPUBLIKA HRVATSKA</w:t>
      </w:r>
    </w:p>
    <w:p w14:paraId="4CF3B4BB" w14:textId="0F302574" w:rsidR="006C0D5F" w:rsidRPr="00354CC4" w:rsidRDefault="006C0D5F" w:rsidP="006C0D5F">
      <w:pPr>
        <w:ind w:right="147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54C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KRAPINSKO</w:t>
      </w:r>
      <w:r w:rsidR="00354CC4" w:rsidRPr="00354C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-</w:t>
      </w:r>
      <w:r w:rsidRPr="00354C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ZAGORSKA ŽUPANIJA</w:t>
      </w:r>
    </w:p>
    <w:p w14:paraId="3C69548F" w14:textId="77777777" w:rsidR="006C0D5F" w:rsidRPr="00354CC4" w:rsidRDefault="006C0D5F" w:rsidP="006C0D5F">
      <w:pPr>
        <w:ind w:right="147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54C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GRAD ZLATAR</w:t>
      </w:r>
    </w:p>
    <w:p w14:paraId="2FDDB7A2" w14:textId="61EB6177" w:rsidR="006C0D5F" w:rsidRPr="00354CC4" w:rsidRDefault="006C0D5F" w:rsidP="006C0D5F">
      <w:pPr>
        <w:ind w:right="147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54C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</w:t>
      </w:r>
      <w:r w:rsidR="003232A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GRADONAČELNIK</w:t>
      </w:r>
    </w:p>
    <w:p w14:paraId="0505C001" w14:textId="5816E0E3" w:rsidR="006C0D5F" w:rsidRDefault="006C0D5F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00BE49FF" w14:textId="77777777" w:rsidR="00354CC4" w:rsidRDefault="00354CC4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48A3A65A" w14:textId="3E71A69B" w:rsidR="006C0D5F" w:rsidRDefault="00354CC4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36634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KLASA</w:t>
      </w:r>
      <w:r w:rsidR="006C0D5F" w:rsidRPr="0036634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: 400-04/2</w:t>
      </w:r>
      <w:r w:rsidR="00366342" w:rsidRPr="0036634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</w:t>
      </w:r>
      <w:r w:rsidR="006C0D5F" w:rsidRPr="0036634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-01/</w:t>
      </w:r>
      <w:r w:rsidR="00366342" w:rsidRPr="0036634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07</w:t>
      </w:r>
    </w:p>
    <w:p w14:paraId="4931A92E" w14:textId="331D61B1" w:rsidR="006C0D5F" w:rsidRDefault="00354CC4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URBROJ</w:t>
      </w:r>
      <w:r w:rsidR="006C0D5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2140-07-</w:t>
      </w:r>
      <w:r w:rsidR="0035373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02-2</w:t>
      </w:r>
      <w:r w:rsidR="0036634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</w:t>
      </w:r>
      <w:r w:rsidR="0035373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-</w:t>
      </w:r>
      <w:r w:rsidR="003232A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</w:t>
      </w:r>
    </w:p>
    <w:p w14:paraId="1134256D" w14:textId="14BBEDE4" w:rsidR="006C0D5F" w:rsidRDefault="006C0D5F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Zlatar, </w:t>
      </w:r>
      <w:r w:rsidR="00050368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</w:t>
      </w:r>
      <w:r w:rsidR="00CF785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1. </w:t>
      </w:r>
      <w:r w:rsidR="0036634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rujna 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</w:t>
      </w:r>
    </w:p>
    <w:p w14:paraId="23A2EA6D" w14:textId="64C2C3DD" w:rsidR="006C0D5F" w:rsidRDefault="006C0D5F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</w:p>
    <w:p w14:paraId="3C081809" w14:textId="1254E8BA" w:rsidR="006C0D5F" w:rsidRDefault="006C0D5F" w:rsidP="006C0D5F">
      <w:pP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 w:rsidRPr="00354C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G</w:t>
      </w:r>
      <w:r w:rsidR="00072BE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RADSKO VIJEĆE</w:t>
      </w:r>
    </w:p>
    <w:p w14:paraId="5E70EEC0" w14:textId="5825DA48" w:rsidR="00072BE7" w:rsidRPr="00354CC4" w:rsidRDefault="00072BE7" w:rsidP="006C0D5F">
      <w:pP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                                                  GRADA ZLATARA</w:t>
      </w:r>
    </w:p>
    <w:p w14:paraId="1014D4E1" w14:textId="77777777" w:rsidR="006C0D5F" w:rsidRDefault="006C0D5F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0A377E0E" w14:textId="77777777" w:rsidR="006C0D5F" w:rsidRDefault="006C0D5F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9914EFA" w14:textId="091A0783" w:rsidR="00072BE7" w:rsidRDefault="00354CC4" w:rsidP="00072BE7">
      <w:pP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54C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PREDMET</w:t>
      </w:r>
      <w:r w:rsidR="006C0D5F" w:rsidRPr="00354C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:</w:t>
      </w:r>
      <w:r w:rsidR="006C0D5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</w:t>
      </w:r>
      <w:r w:rsidR="006C0D5F" w:rsidRPr="00072BE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Donošenje </w:t>
      </w:r>
      <w:r w:rsidR="00CF785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polu</w:t>
      </w:r>
      <w:r w:rsidR="006C0D5F" w:rsidRPr="00072BE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godišnjeg izvještaja o izvršenju Proračuna Grada Zlatara </w:t>
      </w:r>
    </w:p>
    <w:p w14:paraId="3BA17FE8" w14:textId="49FDACF9" w:rsidR="00072BE7" w:rsidRPr="00072BE7" w:rsidRDefault="00072BE7" w:rsidP="00072BE7">
      <w:pP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</w:t>
      </w:r>
      <w:r w:rsidR="006C0D5F" w:rsidRPr="00072BE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 202</w:t>
      </w:r>
      <w:r w:rsidR="003663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6C0D5F" w:rsidRPr="00072BE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godinu</w:t>
      </w:r>
    </w:p>
    <w:p w14:paraId="1FF56069" w14:textId="2E237713" w:rsidR="006C0D5F" w:rsidRDefault="00072BE7" w:rsidP="00072BE7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                    - prijedlog, dostavlja se</w:t>
      </w:r>
    </w:p>
    <w:p w14:paraId="238067D3" w14:textId="77777777" w:rsidR="006C0D5F" w:rsidRDefault="006C0D5F" w:rsidP="006C0D5F">
      <w:pPr>
        <w:ind w:left="960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101BCEAA" w14:textId="672BC5FD" w:rsidR="006C0D5F" w:rsidRDefault="00072BE7" w:rsidP="006C0D5F">
      <w:pPr>
        <w:ind w:firstLine="9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T</w:t>
      </w:r>
      <w:r w:rsidR="006C0D5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emeljem članka </w:t>
      </w:r>
      <w:r w:rsidR="00354C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8</w:t>
      </w:r>
      <w:r w:rsidR="00CF785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8</w:t>
      </w:r>
      <w:r w:rsidR="006C0D5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  Zakona o proračunu (</w:t>
      </w:r>
      <w:r w:rsidR="001D3DF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„</w:t>
      </w:r>
      <w:r w:rsidR="006C0D5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Narodne novine</w:t>
      </w:r>
      <w:r w:rsidR="001D3DF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“</w:t>
      </w:r>
      <w:r w:rsidR="006C0D5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broj</w:t>
      </w:r>
      <w:r w:rsidR="003232A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354C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144/21</w:t>
      </w:r>
      <w:r w:rsidR="006C0D5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)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koji se odnosi na donošenje </w:t>
      </w:r>
      <w:r w:rsidR="00CF785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polu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godišnjeg izvještaja o izvršenju proračuna, a na temelju nacrta kojeg donosi </w:t>
      </w:r>
      <w:r w:rsidR="0036634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Upravni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odjel </w:t>
      </w:r>
      <w:r w:rsidR="0036634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za razvoj, financije i komunalno gospodarstvo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Grada Zlatara, </w:t>
      </w:r>
      <w:r w:rsidR="00FD7C9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G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radonačelnica Grada Zlatara upućuje na donošenje i predlaže Gradskom vijeću da donese:</w:t>
      </w:r>
    </w:p>
    <w:p w14:paraId="03393334" w14:textId="77777777" w:rsidR="006C0D5F" w:rsidRDefault="006C0D5F" w:rsidP="00072BE7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40D587AA" w14:textId="57D8BC2E" w:rsidR="006C0D5F" w:rsidRPr="00072BE7" w:rsidRDefault="00CF7859" w:rsidP="00072BE7">
      <w:pPr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Polug</w:t>
      </w:r>
      <w:r w:rsidR="00072BE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odišnji izvještaj o izvršenju Proračuna Grada Zlatara za 202</w:t>
      </w:r>
      <w:r w:rsidR="0036634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</w:t>
      </w:r>
      <w:r w:rsidR="00072BE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 godinu</w:t>
      </w:r>
    </w:p>
    <w:p w14:paraId="5AC26CE8" w14:textId="221D1681" w:rsidR="006C0D5F" w:rsidRDefault="0013460D" w:rsidP="006C0D5F">
      <w:pPr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Obrazloženje uz </w:t>
      </w:r>
      <w:r w:rsidR="00CF785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polu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godišnji izvještaj o izvršenju Proračuna Grada Zlatara za 202</w:t>
      </w:r>
      <w:r w:rsidR="0036634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 godinu</w:t>
      </w:r>
    </w:p>
    <w:p w14:paraId="6FD8EC8D" w14:textId="77777777" w:rsidR="006C0D5F" w:rsidRDefault="006C0D5F" w:rsidP="006C0D5F">
      <w:pPr>
        <w:ind w:left="960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FF7C91E" w14:textId="77777777" w:rsidR="006C0D5F" w:rsidRDefault="006C0D5F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0FEB7352" w14:textId="753A9DC0" w:rsidR="006C0D5F" w:rsidRPr="00354CC4" w:rsidRDefault="00072BE7" w:rsidP="006C0D5F">
      <w:pP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GRADONAČELNICA</w:t>
      </w:r>
    </w:p>
    <w:p w14:paraId="56B3C829" w14:textId="33B0E1FA" w:rsidR="006C0D5F" w:rsidRDefault="006C0D5F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 w:rsidR="0036634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  </w:t>
      </w:r>
      <w:r w:rsidR="00072BE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Jasenka </w:t>
      </w:r>
      <w:proofErr w:type="spellStart"/>
      <w:r w:rsidR="00072BE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Auguštan</w:t>
      </w:r>
      <w:proofErr w:type="spellEnd"/>
    </w:p>
    <w:p w14:paraId="4A12AFA6" w14:textId="77777777" w:rsidR="006C0D5F" w:rsidRDefault="006C0D5F" w:rsidP="006C0D5F">
      <w:pPr>
        <w:ind w:firstLine="960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49E95C94" w14:textId="77777777" w:rsidR="006C0D5F" w:rsidRDefault="006C0D5F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18917B7A" w14:textId="77777777" w:rsidR="006C0D5F" w:rsidRDefault="006C0D5F" w:rsidP="006C0D5F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203AA567" w14:textId="77777777" w:rsidR="006C0D5F" w:rsidRDefault="006C0D5F" w:rsidP="006C0D5F"/>
    <w:p w14:paraId="04E82F19" w14:textId="77777777" w:rsidR="00635070" w:rsidRDefault="00635070"/>
    <w:sectPr w:rsidR="006350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70F38"/>
    <w:multiLevelType w:val="hybridMultilevel"/>
    <w:tmpl w:val="87E612BE"/>
    <w:lvl w:ilvl="0" w:tplc="4E383ED2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 w16cid:durableId="2025783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5F"/>
    <w:rsid w:val="00050368"/>
    <w:rsid w:val="00072BE7"/>
    <w:rsid w:val="0013460D"/>
    <w:rsid w:val="00166A6B"/>
    <w:rsid w:val="001D3DF3"/>
    <w:rsid w:val="003232AF"/>
    <w:rsid w:val="00353737"/>
    <w:rsid w:val="00354CC4"/>
    <w:rsid w:val="00366342"/>
    <w:rsid w:val="00451B33"/>
    <w:rsid w:val="00635070"/>
    <w:rsid w:val="006C0D5F"/>
    <w:rsid w:val="00747424"/>
    <w:rsid w:val="007A3824"/>
    <w:rsid w:val="007C28EF"/>
    <w:rsid w:val="007E5BA1"/>
    <w:rsid w:val="008D72EC"/>
    <w:rsid w:val="00CF7859"/>
    <w:rsid w:val="00D60CFC"/>
    <w:rsid w:val="00F408CE"/>
    <w:rsid w:val="00FD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F129A"/>
  <w15:chartTrackingRefBased/>
  <w15:docId w15:val="{549AFEF4-EB18-4B56-9A1F-5FD110592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D5F"/>
    <w:pPr>
      <w:spacing w:after="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6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Smiljana Adanić</dc:creator>
  <cp:keywords/>
  <dc:description/>
  <cp:lastModifiedBy>Ines Štahan</cp:lastModifiedBy>
  <cp:revision>6</cp:revision>
  <cp:lastPrinted>2025-11-13T12:38:00Z</cp:lastPrinted>
  <dcterms:created xsi:type="dcterms:W3CDTF">2025-11-13T12:21:00Z</dcterms:created>
  <dcterms:modified xsi:type="dcterms:W3CDTF">2026-09-17T09:54:00Z</dcterms:modified>
</cp:coreProperties>
</file>