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772F" w14:textId="77777777" w:rsidR="003B44EA" w:rsidRDefault="004B16AB" w:rsidP="003B4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GALERIJA IZVORNE UMJETNOSTI</w:t>
      </w:r>
      <w:r w:rsidR="00EF022F">
        <w:rPr>
          <w:rFonts w:ascii="Times New Roman" w:hAnsi="Times New Roman" w:cs="Times New Roman"/>
          <w:sz w:val="24"/>
          <w:szCs w:val="24"/>
        </w:rPr>
        <w:t xml:space="preserve"> ZLATAR</w:t>
      </w:r>
    </w:p>
    <w:p w14:paraId="52ACBD9B" w14:textId="2B09FC82" w:rsidR="004B16AB" w:rsidRDefault="004B16AB" w:rsidP="003B4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Proračunski korisnik jedinice lokalne samouprave</w:t>
      </w:r>
      <w:r w:rsidR="003B44EA">
        <w:rPr>
          <w:rFonts w:ascii="Times New Roman" w:hAnsi="Times New Roman" w:cs="Times New Roman"/>
          <w:sz w:val="24"/>
          <w:szCs w:val="24"/>
        </w:rPr>
        <w:t xml:space="preserve"> Zlatar</w:t>
      </w:r>
    </w:p>
    <w:p w14:paraId="155ACDEF" w14:textId="6076447B" w:rsidR="004B16AB" w:rsidRDefault="004B16AB" w:rsidP="004B16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INFORMACIJA O TROŠENJU SREDSTAVA ZA </w:t>
      </w:r>
      <w:r w:rsidR="0040345A">
        <w:rPr>
          <w:rFonts w:ascii="Times New Roman" w:hAnsi="Times New Roman" w:cs="Times New Roman"/>
          <w:sz w:val="24"/>
          <w:szCs w:val="24"/>
        </w:rPr>
        <w:t>RUJAN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60E6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14:paraId="579B14AD" w14:textId="77777777" w:rsidR="004B16AB" w:rsidRDefault="004B16AB" w:rsidP="004B16A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77"/>
        <w:gridCol w:w="1716"/>
        <w:gridCol w:w="1605"/>
        <w:gridCol w:w="1622"/>
        <w:gridCol w:w="1696"/>
      </w:tblGrid>
      <w:tr w:rsidR="004B16AB" w14:paraId="0FA23F0D" w14:textId="77777777" w:rsidTr="003E5A3E">
        <w:tc>
          <w:tcPr>
            <w:tcW w:w="2377" w:type="dxa"/>
          </w:tcPr>
          <w:p w14:paraId="73751C4B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primatelja</w:t>
            </w:r>
          </w:p>
        </w:tc>
        <w:tc>
          <w:tcPr>
            <w:tcW w:w="1716" w:type="dxa"/>
          </w:tcPr>
          <w:p w14:paraId="6ECB5537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 primatelja</w:t>
            </w:r>
          </w:p>
        </w:tc>
        <w:tc>
          <w:tcPr>
            <w:tcW w:w="1605" w:type="dxa"/>
          </w:tcPr>
          <w:p w14:paraId="09911572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Sjedište primatelja</w:t>
            </w:r>
          </w:p>
        </w:tc>
        <w:tc>
          <w:tcPr>
            <w:tcW w:w="1622" w:type="dxa"/>
          </w:tcPr>
          <w:p w14:paraId="1DF070A3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Način objave isplaćenog iznosa</w:t>
            </w:r>
          </w:p>
        </w:tc>
        <w:tc>
          <w:tcPr>
            <w:tcW w:w="1696" w:type="dxa"/>
          </w:tcPr>
          <w:p w14:paraId="2C1DD5DD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Vrsta rashoda i izdatka</w:t>
            </w:r>
          </w:p>
        </w:tc>
      </w:tr>
      <w:tr w:rsidR="004B16AB" w14:paraId="1885667E" w14:textId="77777777" w:rsidTr="003E5A3E">
        <w:tc>
          <w:tcPr>
            <w:tcW w:w="2377" w:type="dxa"/>
          </w:tcPr>
          <w:p w14:paraId="5E599F4D" w14:textId="77777777" w:rsidR="004B16AB" w:rsidRDefault="00EF022F" w:rsidP="00EF0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Božena Slunjski </w:t>
            </w:r>
          </w:p>
        </w:tc>
        <w:tc>
          <w:tcPr>
            <w:tcW w:w="1716" w:type="dxa"/>
          </w:tcPr>
          <w:p w14:paraId="2F41350D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5" w:type="dxa"/>
          </w:tcPr>
          <w:p w14:paraId="739CF2A9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67162D69" w14:textId="77777777" w:rsidR="004B16AB" w:rsidRDefault="0082258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403,13</w:t>
            </w:r>
          </w:p>
        </w:tc>
        <w:tc>
          <w:tcPr>
            <w:tcW w:w="1696" w:type="dxa"/>
          </w:tcPr>
          <w:p w14:paraId="58D90443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3237-Intelektualne i osobne usluge</w:t>
            </w:r>
          </w:p>
        </w:tc>
      </w:tr>
      <w:tr w:rsidR="004B16AB" w14:paraId="2325CC22" w14:textId="77777777" w:rsidTr="003E5A3E">
        <w:tc>
          <w:tcPr>
            <w:tcW w:w="2377" w:type="dxa"/>
          </w:tcPr>
          <w:p w14:paraId="50B9B5AE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Božena Slunjski</w:t>
            </w:r>
          </w:p>
        </w:tc>
        <w:tc>
          <w:tcPr>
            <w:tcW w:w="1716" w:type="dxa"/>
          </w:tcPr>
          <w:p w14:paraId="7F7BC01B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4985BB3A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2A6C7DCF" w14:textId="77777777" w:rsidR="004B16AB" w:rsidRDefault="0082258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403,13</w:t>
            </w:r>
          </w:p>
        </w:tc>
        <w:tc>
          <w:tcPr>
            <w:tcW w:w="1696" w:type="dxa"/>
          </w:tcPr>
          <w:p w14:paraId="1F232A98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B57" w14:paraId="0144AF82" w14:textId="77777777" w:rsidTr="003E5A3E">
        <w:tc>
          <w:tcPr>
            <w:tcW w:w="2377" w:type="dxa"/>
          </w:tcPr>
          <w:p w14:paraId="1259CD93" w14:textId="4CF42574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</w:t>
            </w:r>
          </w:p>
        </w:tc>
        <w:tc>
          <w:tcPr>
            <w:tcW w:w="1716" w:type="dxa"/>
          </w:tcPr>
          <w:p w14:paraId="1A3049D6" w14:textId="4ABEAA13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85821130368</w:t>
            </w:r>
          </w:p>
        </w:tc>
        <w:tc>
          <w:tcPr>
            <w:tcW w:w="1605" w:type="dxa"/>
          </w:tcPr>
          <w:p w14:paraId="498D4A84" w14:textId="7E1761CA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1622" w:type="dxa"/>
          </w:tcPr>
          <w:p w14:paraId="4C70977F" w14:textId="1035EED1" w:rsidR="00C50B57" w:rsidRDefault="006D63B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  <w:tc>
          <w:tcPr>
            <w:tcW w:w="1696" w:type="dxa"/>
          </w:tcPr>
          <w:p w14:paraId="1670D268" w14:textId="267A3366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3231-usluge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telefona,pošte</w:t>
            </w:r>
            <w:proofErr w:type="spellEnd"/>
          </w:p>
        </w:tc>
      </w:tr>
      <w:tr w:rsidR="00C50B57" w14:paraId="69324F6F" w14:textId="77777777" w:rsidTr="003E5A3E">
        <w:tc>
          <w:tcPr>
            <w:tcW w:w="2377" w:type="dxa"/>
          </w:tcPr>
          <w:p w14:paraId="2976CAAC" w14:textId="5B4FA4DD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FINA</w:t>
            </w:r>
          </w:p>
        </w:tc>
        <w:tc>
          <w:tcPr>
            <w:tcW w:w="1716" w:type="dxa"/>
          </w:tcPr>
          <w:p w14:paraId="4D49F177" w14:textId="77777777" w:rsidR="00C50B57" w:rsidRDefault="00C50B5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28C138ED" w14:textId="77777777" w:rsidR="00C50B57" w:rsidRDefault="00C50B5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17B195A5" w14:textId="52BBD1C9" w:rsidR="00C50B57" w:rsidRDefault="006D63B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  <w:tc>
          <w:tcPr>
            <w:tcW w:w="1696" w:type="dxa"/>
          </w:tcPr>
          <w:p w14:paraId="12C6A19A" w14:textId="77777777" w:rsidR="00C50B57" w:rsidRDefault="00C50B5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22F" w14:paraId="4291AAFF" w14:textId="77777777" w:rsidTr="003E5A3E">
        <w:tc>
          <w:tcPr>
            <w:tcW w:w="2377" w:type="dxa"/>
          </w:tcPr>
          <w:p w14:paraId="64E46D14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Zagrebačka banka d.d.</w:t>
            </w:r>
          </w:p>
        </w:tc>
        <w:tc>
          <w:tcPr>
            <w:tcW w:w="1716" w:type="dxa"/>
          </w:tcPr>
          <w:p w14:paraId="2A398FA1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92963223473</w:t>
            </w:r>
          </w:p>
        </w:tc>
        <w:tc>
          <w:tcPr>
            <w:tcW w:w="1605" w:type="dxa"/>
          </w:tcPr>
          <w:p w14:paraId="7D47D486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1622" w:type="dxa"/>
          </w:tcPr>
          <w:p w14:paraId="47B10BFF" w14:textId="697F25FF" w:rsidR="00EF022F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19,16</w:t>
            </w:r>
          </w:p>
        </w:tc>
        <w:tc>
          <w:tcPr>
            <w:tcW w:w="1696" w:type="dxa"/>
          </w:tcPr>
          <w:p w14:paraId="6E25FE17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3431-Bankarske usluge i usluge platnog prometa</w:t>
            </w:r>
          </w:p>
        </w:tc>
      </w:tr>
      <w:tr w:rsidR="00310F02" w14:paraId="736DE810" w14:textId="77777777" w:rsidTr="003E5A3E">
        <w:tc>
          <w:tcPr>
            <w:tcW w:w="2377" w:type="dxa"/>
          </w:tcPr>
          <w:p w14:paraId="6959CF2D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Zagrebačka banka d.d.</w:t>
            </w:r>
          </w:p>
        </w:tc>
        <w:tc>
          <w:tcPr>
            <w:tcW w:w="1716" w:type="dxa"/>
          </w:tcPr>
          <w:p w14:paraId="356DE9AF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54AAAD79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32CDDF10" w14:textId="474F3594" w:rsidR="00310F02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19,16</w:t>
            </w:r>
          </w:p>
        </w:tc>
        <w:tc>
          <w:tcPr>
            <w:tcW w:w="1696" w:type="dxa"/>
          </w:tcPr>
          <w:p w14:paraId="1EF33611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1D2" w14:paraId="0FCAF2DC" w14:textId="77777777" w:rsidTr="003E5A3E">
        <w:tc>
          <w:tcPr>
            <w:tcW w:w="2377" w:type="dxa"/>
          </w:tcPr>
          <w:p w14:paraId="681A4B18" w14:textId="0A13D93F" w:rsidR="00ED41D2" w:rsidRDefault="00ED41D2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RAČUNOVODSTVO MLINAR d.o.o.</w:t>
            </w:r>
          </w:p>
        </w:tc>
        <w:tc>
          <w:tcPr>
            <w:tcW w:w="1716" w:type="dxa"/>
          </w:tcPr>
          <w:p w14:paraId="53BFBA66" w14:textId="5C2679F6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52606757396</w:t>
            </w:r>
          </w:p>
        </w:tc>
        <w:tc>
          <w:tcPr>
            <w:tcW w:w="1605" w:type="dxa"/>
          </w:tcPr>
          <w:p w14:paraId="7D5EBD5B" w14:textId="5A1927B5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Zlatar</w:t>
            </w:r>
          </w:p>
        </w:tc>
        <w:tc>
          <w:tcPr>
            <w:tcW w:w="1622" w:type="dxa"/>
          </w:tcPr>
          <w:p w14:paraId="36935840" w14:textId="6E2E7808" w:rsidR="00ED41D2" w:rsidRDefault="005C0E1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96" w:type="dxa"/>
          </w:tcPr>
          <w:p w14:paraId="4DAD6365" w14:textId="036A1883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3237-intelektualne usluge</w:t>
            </w:r>
          </w:p>
        </w:tc>
      </w:tr>
      <w:tr w:rsidR="00ED41D2" w14:paraId="0F1A54B2" w14:textId="77777777" w:rsidTr="003E5A3E">
        <w:tc>
          <w:tcPr>
            <w:tcW w:w="2377" w:type="dxa"/>
          </w:tcPr>
          <w:p w14:paraId="49E94D27" w14:textId="1413777D" w:rsidR="00ED41D2" w:rsidRDefault="00ED41D2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RAČUNOVODSTVO MLINAR d.o.o.</w:t>
            </w:r>
          </w:p>
        </w:tc>
        <w:tc>
          <w:tcPr>
            <w:tcW w:w="1716" w:type="dxa"/>
          </w:tcPr>
          <w:p w14:paraId="1641BBB8" w14:textId="77777777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72CB408E" w14:textId="77777777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7A78890F" w14:textId="4013C969" w:rsidR="00ED41D2" w:rsidRDefault="005C0E1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96" w:type="dxa"/>
          </w:tcPr>
          <w:p w14:paraId="7D2EFFDA" w14:textId="77777777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45A" w14:paraId="13692383" w14:textId="77777777" w:rsidTr="003E5A3E">
        <w:tc>
          <w:tcPr>
            <w:tcW w:w="2377" w:type="dxa"/>
          </w:tcPr>
          <w:p w14:paraId="47966BB7" w14:textId="78BE7FF9" w:rsidR="0040345A" w:rsidRDefault="0040345A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TRGOCENTAR d.o.o.</w:t>
            </w:r>
          </w:p>
        </w:tc>
        <w:tc>
          <w:tcPr>
            <w:tcW w:w="1716" w:type="dxa"/>
          </w:tcPr>
          <w:p w14:paraId="70AF3700" w14:textId="3C878374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84210581427</w:t>
            </w:r>
          </w:p>
        </w:tc>
        <w:tc>
          <w:tcPr>
            <w:tcW w:w="1605" w:type="dxa"/>
          </w:tcPr>
          <w:p w14:paraId="0CDDEDF2" w14:textId="4A7524EA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Zabok</w:t>
            </w:r>
          </w:p>
        </w:tc>
        <w:tc>
          <w:tcPr>
            <w:tcW w:w="1622" w:type="dxa"/>
          </w:tcPr>
          <w:p w14:paraId="38FE029B" w14:textId="344EFF9C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177,83</w:t>
            </w:r>
          </w:p>
        </w:tc>
        <w:tc>
          <w:tcPr>
            <w:tcW w:w="1696" w:type="dxa"/>
          </w:tcPr>
          <w:p w14:paraId="03B6B5CD" w14:textId="49260BCF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3299-ostali nespomenuti rashodi poslovanja-izložbe</w:t>
            </w:r>
          </w:p>
        </w:tc>
      </w:tr>
      <w:tr w:rsidR="0040345A" w14:paraId="6DBC05A4" w14:textId="77777777" w:rsidTr="003E5A3E">
        <w:tc>
          <w:tcPr>
            <w:tcW w:w="2377" w:type="dxa"/>
          </w:tcPr>
          <w:p w14:paraId="6FA64883" w14:textId="67D1850D" w:rsidR="0040345A" w:rsidRDefault="0040345A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TRGOCENTAR</w:t>
            </w:r>
          </w:p>
        </w:tc>
        <w:tc>
          <w:tcPr>
            <w:tcW w:w="1716" w:type="dxa"/>
          </w:tcPr>
          <w:p w14:paraId="5938BE07" w14:textId="77777777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70DEF6DF" w14:textId="77777777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34B1AB2B" w14:textId="077A2C8C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177,83</w:t>
            </w:r>
          </w:p>
        </w:tc>
        <w:tc>
          <w:tcPr>
            <w:tcW w:w="1696" w:type="dxa"/>
          </w:tcPr>
          <w:p w14:paraId="1F0068AA" w14:textId="77777777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45A" w14:paraId="7CE9B50C" w14:textId="77777777" w:rsidTr="003E5A3E">
        <w:tc>
          <w:tcPr>
            <w:tcW w:w="2377" w:type="dxa"/>
          </w:tcPr>
          <w:p w14:paraId="7B13DDFB" w14:textId="2025AA85" w:rsidR="0040345A" w:rsidRDefault="0040345A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PARTENON VL. LUKA POSARIĆ</w:t>
            </w:r>
          </w:p>
        </w:tc>
        <w:tc>
          <w:tcPr>
            <w:tcW w:w="1716" w:type="dxa"/>
          </w:tcPr>
          <w:p w14:paraId="4437CD6F" w14:textId="600B679D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5" w:type="dxa"/>
          </w:tcPr>
          <w:p w14:paraId="2BD100DB" w14:textId="3092CDD3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0C1A89C2" w14:textId="1B4A7524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606,00</w:t>
            </w:r>
          </w:p>
        </w:tc>
        <w:tc>
          <w:tcPr>
            <w:tcW w:w="1696" w:type="dxa"/>
          </w:tcPr>
          <w:p w14:paraId="712393CB" w14:textId="2E737BC3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3299-ostali nespomenuti rashodi poslovanja-izložbe</w:t>
            </w:r>
          </w:p>
        </w:tc>
      </w:tr>
      <w:tr w:rsidR="0040345A" w14:paraId="6BC9238B" w14:textId="77777777" w:rsidTr="003E5A3E">
        <w:tc>
          <w:tcPr>
            <w:tcW w:w="2377" w:type="dxa"/>
          </w:tcPr>
          <w:p w14:paraId="06E07C95" w14:textId="142E35AF" w:rsidR="0040345A" w:rsidRDefault="0040345A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PARTENON</w:t>
            </w:r>
          </w:p>
        </w:tc>
        <w:tc>
          <w:tcPr>
            <w:tcW w:w="1716" w:type="dxa"/>
          </w:tcPr>
          <w:p w14:paraId="6D18134D" w14:textId="77777777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4FA9737F" w14:textId="77777777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32C0B929" w14:textId="2558F4C6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606,00</w:t>
            </w:r>
          </w:p>
        </w:tc>
        <w:tc>
          <w:tcPr>
            <w:tcW w:w="1696" w:type="dxa"/>
          </w:tcPr>
          <w:p w14:paraId="268C348F" w14:textId="77777777" w:rsidR="0040345A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166" w14:paraId="67DFB91B" w14:textId="77777777" w:rsidTr="003E5A3E">
        <w:tc>
          <w:tcPr>
            <w:tcW w:w="2377" w:type="dxa"/>
          </w:tcPr>
          <w:p w14:paraId="787C33AB" w14:textId="176EB2E1" w:rsidR="00E65166" w:rsidRDefault="00E65166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SVEUKUPNO U </w:t>
            </w:r>
            <w:r w:rsidR="0040345A">
              <w:rPr>
                <w:rFonts w:ascii="Times New Roman" w:hAnsi="Times New Roman" w:cs="Times New Roman"/>
                <w:sz w:val="24"/>
                <w:szCs w:val="24"/>
              </w:rPr>
              <w:t>RUJNU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2026.</w:t>
            </w:r>
          </w:p>
        </w:tc>
        <w:tc>
          <w:tcPr>
            <w:tcW w:w="1716" w:type="dxa"/>
          </w:tcPr>
          <w:p w14:paraId="4FD7121E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08DEF16D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6BE0A4FB" w14:textId="22C68108" w:rsidR="00E65166" w:rsidRDefault="0040345A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1.267,78</w:t>
            </w:r>
          </w:p>
        </w:tc>
        <w:tc>
          <w:tcPr>
            <w:tcW w:w="1696" w:type="dxa"/>
          </w:tcPr>
          <w:p w14:paraId="24262ED7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64C1CE" w14:textId="77777777" w:rsidR="004B16AB" w:rsidRPr="004B16AB" w:rsidRDefault="004B16AB" w:rsidP="004B16A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B16AB" w:rsidRPr="004B1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6AB"/>
    <w:rsid w:val="00023DC6"/>
    <w:rsid w:val="00023E40"/>
    <w:rsid w:val="00034B74"/>
    <w:rsid w:val="000679AF"/>
    <w:rsid w:val="000E0961"/>
    <w:rsid w:val="001036F4"/>
    <w:rsid w:val="001443A0"/>
    <w:rsid w:val="00154632"/>
    <w:rsid w:val="001D1673"/>
    <w:rsid w:val="001E66A6"/>
    <w:rsid w:val="002140B1"/>
    <w:rsid w:val="00274688"/>
    <w:rsid w:val="002D6BEE"/>
    <w:rsid w:val="00304EBD"/>
    <w:rsid w:val="00310F02"/>
    <w:rsid w:val="00332E4F"/>
    <w:rsid w:val="003354C9"/>
    <w:rsid w:val="003428DA"/>
    <w:rsid w:val="0036583A"/>
    <w:rsid w:val="00376070"/>
    <w:rsid w:val="0038093A"/>
    <w:rsid w:val="003B44EA"/>
    <w:rsid w:val="003C5F70"/>
    <w:rsid w:val="003E5A3E"/>
    <w:rsid w:val="0040345A"/>
    <w:rsid w:val="00413665"/>
    <w:rsid w:val="004536EF"/>
    <w:rsid w:val="00484EE4"/>
    <w:rsid w:val="004B16AB"/>
    <w:rsid w:val="0050397E"/>
    <w:rsid w:val="00560E65"/>
    <w:rsid w:val="0057347E"/>
    <w:rsid w:val="005A25A4"/>
    <w:rsid w:val="005B1A51"/>
    <w:rsid w:val="005C0E16"/>
    <w:rsid w:val="006030D4"/>
    <w:rsid w:val="006A1D0F"/>
    <w:rsid w:val="006D63BF"/>
    <w:rsid w:val="006D6DF7"/>
    <w:rsid w:val="006F7062"/>
    <w:rsid w:val="00766B25"/>
    <w:rsid w:val="00822587"/>
    <w:rsid w:val="00837FBD"/>
    <w:rsid w:val="00851C57"/>
    <w:rsid w:val="00862C56"/>
    <w:rsid w:val="0088213E"/>
    <w:rsid w:val="00906102"/>
    <w:rsid w:val="00920717"/>
    <w:rsid w:val="009666A9"/>
    <w:rsid w:val="009E5847"/>
    <w:rsid w:val="00A574A1"/>
    <w:rsid w:val="00B04CD9"/>
    <w:rsid w:val="00B47F65"/>
    <w:rsid w:val="00B73521"/>
    <w:rsid w:val="00B92EA0"/>
    <w:rsid w:val="00BC2A79"/>
    <w:rsid w:val="00C20A2F"/>
    <w:rsid w:val="00C4116F"/>
    <w:rsid w:val="00C50B57"/>
    <w:rsid w:val="00C57BE1"/>
    <w:rsid w:val="00CA5072"/>
    <w:rsid w:val="00D5246A"/>
    <w:rsid w:val="00D80873"/>
    <w:rsid w:val="00D85D01"/>
    <w:rsid w:val="00E250C9"/>
    <w:rsid w:val="00E575D6"/>
    <w:rsid w:val="00E65166"/>
    <w:rsid w:val="00E82D64"/>
    <w:rsid w:val="00EA199E"/>
    <w:rsid w:val="00ED41D2"/>
    <w:rsid w:val="00EF022F"/>
    <w:rsid w:val="00F03386"/>
    <w:rsid w:val="00F41605"/>
    <w:rsid w:val="00F94EEC"/>
    <w:rsid w:val="00FC5FE5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D790"/>
  <w15:chartTrackingRefBased/>
  <w15:docId w15:val="{A266BC61-FD18-48E9-B123-3A1535C6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B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22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2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Karmen Mlinar</cp:lastModifiedBy>
  <cp:revision>70</cp:revision>
  <cp:lastPrinted>2026-09-16T07:09:00Z</cp:lastPrinted>
  <dcterms:created xsi:type="dcterms:W3CDTF">2024-02-14T07:04:00Z</dcterms:created>
  <dcterms:modified xsi:type="dcterms:W3CDTF">2026-10-19T10:49:00Z</dcterms:modified>
</cp:coreProperties>
</file>