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A29B" w14:textId="20235B80" w:rsidR="00B96F28" w:rsidRDefault="00B96F28" w:rsidP="006C43B6">
      <w:pPr>
        <w:spacing w:after="0"/>
        <w:ind w:firstLine="708"/>
        <w:jc w:val="both"/>
      </w:pPr>
      <w:r>
        <w:t>Na temelju članka 6. stavak 2. i članka 42. stavak 2. Zakona o zakupu i kupoprodaji poslovnog prostora ("Narodne Novine", broj: 125/11, 64/15, 112/18 i 123/24</w:t>
      </w:r>
      <w:r w:rsidR="00B06BE0">
        <w:t>, dalje u tekstu: Zakon o zakupu i kupoprodaji poslovnog prostora</w:t>
      </w:r>
      <w:r>
        <w:t xml:space="preserve">), članka 35. Zakona o lokalnoj i područnoj (regionalnoj) samoupravi ("Narodne novine", broj: </w:t>
      </w:r>
      <w:r w:rsidRPr="00B96F28">
        <w:t>33/01, 60/01, 129/05, 109/07, 125/08, 36/09, 36/09, 150/11, 144/12, 19/13, 137/15, 123/17, 98/19, 144/20</w:t>
      </w:r>
      <w:r>
        <w:t>) te članka 2</w:t>
      </w:r>
      <w:r w:rsidR="00A24317">
        <w:t>7</w:t>
      </w:r>
      <w:r>
        <w:t>. Statuta Grada Zlatara, (</w:t>
      </w:r>
      <w:r w:rsidRPr="00B96F28">
        <w:t>„Službeni glasnik Krapinsko-zagorske županije“ 36A/13, 9/18, 9/20, 17A/21, 51/25</w:t>
      </w:r>
      <w:r>
        <w:t xml:space="preserve">), </w:t>
      </w:r>
      <w:r w:rsidRPr="00B96F28">
        <w:t xml:space="preserve">Gradsko vijeće Grada Zlatara na </w:t>
      </w:r>
      <w:r>
        <w:t>____</w:t>
      </w:r>
      <w:r w:rsidRPr="00B96F28">
        <w:t xml:space="preserve"> sjednici održanoj dana </w:t>
      </w:r>
      <w:r>
        <w:t xml:space="preserve">___________________ </w:t>
      </w:r>
      <w:r w:rsidRPr="00B96F28">
        <w:t xml:space="preserve">godine, donosi </w:t>
      </w:r>
    </w:p>
    <w:p w14:paraId="548DEAE1" w14:textId="77777777" w:rsidR="00B96F28" w:rsidRDefault="00B96F28" w:rsidP="006C43B6">
      <w:pPr>
        <w:spacing w:after="0"/>
        <w:jc w:val="both"/>
      </w:pPr>
    </w:p>
    <w:p w14:paraId="1442F608" w14:textId="4AD7D186" w:rsidR="00B96F28" w:rsidRPr="00B96F28" w:rsidRDefault="00B96F28" w:rsidP="006C43B6">
      <w:pPr>
        <w:spacing w:after="0"/>
        <w:jc w:val="center"/>
        <w:rPr>
          <w:b/>
          <w:bCs/>
        </w:rPr>
      </w:pPr>
      <w:r w:rsidRPr="00B96F28">
        <w:rPr>
          <w:b/>
          <w:bCs/>
        </w:rPr>
        <w:t>O D L U K U</w:t>
      </w:r>
    </w:p>
    <w:p w14:paraId="63F598D2" w14:textId="6DEEA1B9" w:rsidR="00B96F28" w:rsidRPr="00B96F28" w:rsidRDefault="00B96F28" w:rsidP="006C43B6">
      <w:pPr>
        <w:spacing w:after="0"/>
        <w:jc w:val="center"/>
        <w:rPr>
          <w:b/>
          <w:bCs/>
        </w:rPr>
      </w:pPr>
      <w:r w:rsidRPr="00B96F28">
        <w:rPr>
          <w:b/>
          <w:bCs/>
        </w:rPr>
        <w:t>O UVJETIMA I POSTUPKU DAVANJ</w:t>
      </w:r>
      <w:r w:rsidR="00B273B7">
        <w:rPr>
          <w:b/>
          <w:bCs/>
        </w:rPr>
        <w:t>A</w:t>
      </w:r>
      <w:r w:rsidRPr="00B96F28">
        <w:rPr>
          <w:b/>
          <w:bCs/>
        </w:rPr>
        <w:t xml:space="preserve"> U ZAKUP I KUPOPRODAJU</w:t>
      </w:r>
    </w:p>
    <w:p w14:paraId="50639531" w14:textId="05D578DE" w:rsidR="00B96F28" w:rsidRDefault="00B96F28" w:rsidP="006C43B6">
      <w:pPr>
        <w:spacing w:after="0"/>
        <w:jc w:val="center"/>
        <w:rPr>
          <w:b/>
          <w:bCs/>
        </w:rPr>
      </w:pPr>
      <w:r w:rsidRPr="00B96F28">
        <w:rPr>
          <w:b/>
          <w:bCs/>
        </w:rPr>
        <w:t>POSLOVNOG PROSTORA U VLASNIŠTVU GRADA ZLATARA</w:t>
      </w:r>
    </w:p>
    <w:p w14:paraId="269143F0" w14:textId="77777777" w:rsidR="008C0C15" w:rsidRDefault="008C0C15" w:rsidP="006C43B6">
      <w:pPr>
        <w:spacing w:after="0"/>
        <w:jc w:val="center"/>
        <w:rPr>
          <w:b/>
          <w:bCs/>
        </w:rPr>
      </w:pPr>
    </w:p>
    <w:p w14:paraId="3864576E" w14:textId="77777777" w:rsidR="006A2D98" w:rsidRPr="006A2D98" w:rsidRDefault="006A2D98" w:rsidP="006C43B6">
      <w:pPr>
        <w:spacing w:after="0"/>
        <w:jc w:val="center"/>
        <w:rPr>
          <w:b/>
          <w:bCs/>
        </w:rPr>
      </w:pPr>
      <w:r w:rsidRPr="006A2D98">
        <w:rPr>
          <w:b/>
          <w:bCs/>
        </w:rPr>
        <w:t>Članak 1.</w:t>
      </w:r>
    </w:p>
    <w:p w14:paraId="4483C8B2" w14:textId="643FB211" w:rsidR="006A2D98" w:rsidRDefault="006A2D98" w:rsidP="006C43B6">
      <w:pPr>
        <w:spacing w:after="0"/>
        <w:ind w:firstLine="708"/>
        <w:jc w:val="both"/>
      </w:pPr>
      <w:r w:rsidRPr="006A2D98">
        <w:t>Odlukom o uvjetima i postupku davanja u zakup i kupoprodaju poslovnog prostora u vlasništvu Grada Zlatara (dalje u tekstu: Odluka)</w:t>
      </w:r>
      <w:r>
        <w:t xml:space="preserve"> uređuje se zasnivanje i prestanak zakupa poslovnoga prostora te međusobna prava i obveze zakupodavca i zakupnika neovisno o tome tko je zakupodavac, odnosno zakupnik kao i prodaja poslovnoga prostora koji je vlasništvo Grada Zlatara sadašnjem zakupniku.</w:t>
      </w:r>
    </w:p>
    <w:p w14:paraId="48AE1C25" w14:textId="66A9A220" w:rsidR="006A2D98" w:rsidRDefault="006A2D98" w:rsidP="006C43B6">
      <w:pPr>
        <w:spacing w:after="0"/>
        <w:ind w:firstLine="708"/>
        <w:jc w:val="both"/>
      </w:pPr>
      <w:r w:rsidRPr="006A2D98">
        <w:t xml:space="preserve">Pod kupoprodajom poslovnoga prostora iz </w:t>
      </w:r>
      <w:r>
        <w:t xml:space="preserve">prethodnog </w:t>
      </w:r>
      <w:r w:rsidRPr="006A2D98">
        <w:t>stavka ov</w:t>
      </w:r>
      <w:r>
        <w:t xml:space="preserve">e Odluke </w:t>
      </w:r>
      <w:r w:rsidRPr="006A2D98">
        <w:t>podrazumijeva se i prodaja suvlasničkog dijela na određenom poslovnom prostoru.</w:t>
      </w:r>
    </w:p>
    <w:p w14:paraId="4A280C58" w14:textId="6DA80F73" w:rsidR="006A2D98" w:rsidRDefault="006A2D98" w:rsidP="006C43B6">
      <w:pPr>
        <w:spacing w:after="0"/>
        <w:ind w:firstLine="708"/>
        <w:jc w:val="both"/>
      </w:pPr>
      <w:r w:rsidRPr="006A2D98">
        <w:t>Poslovnim prostorom smatraju se poslovna zgrada, poslovna prostorija, garaža i garažno mjesto.</w:t>
      </w:r>
    </w:p>
    <w:p w14:paraId="6E8BCF3C" w14:textId="77777777" w:rsidR="006A2D98" w:rsidRDefault="006A2D98" w:rsidP="006C43B6">
      <w:pPr>
        <w:spacing w:after="0"/>
        <w:jc w:val="center"/>
        <w:rPr>
          <w:b/>
          <w:bCs/>
        </w:rPr>
      </w:pPr>
      <w:r w:rsidRPr="006A2D98">
        <w:rPr>
          <w:b/>
          <w:bCs/>
        </w:rPr>
        <w:t>Članak 2.</w:t>
      </w:r>
    </w:p>
    <w:p w14:paraId="3B5B2B15" w14:textId="1D9C2218" w:rsidR="00880BC6" w:rsidRPr="00880BC6" w:rsidRDefault="00880BC6" w:rsidP="00880BC6">
      <w:pPr>
        <w:spacing w:after="0"/>
        <w:ind w:firstLine="708"/>
        <w:jc w:val="both"/>
      </w:pPr>
      <w:r w:rsidRPr="00880BC6">
        <w:t>Izrazi koji se koriste u ovoj Odluci, a imaju rodno značenje, odnose se jednako na ženski i muški rod.</w:t>
      </w:r>
    </w:p>
    <w:p w14:paraId="3D8E429F" w14:textId="77777777" w:rsidR="00880BC6" w:rsidRDefault="00880BC6" w:rsidP="00880BC6">
      <w:pPr>
        <w:spacing w:after="0"/>
        <w:ind w:firstLine="708"/>
        <w:jc w:val="both"/>
        <w:rPr>
          <w:b/>
          <w:bCs/>
        </w:rPr>
      </w:pPr>
    </w:p>
    <w:p w14:paraId="527ADDC2" w14:textId="6F06CBBF" w:rsidR="00880BC6" w:rsidRDefault="00880BC6" w:rsidP="00880BC6">
      <w:pPr>
        <w:spacing w:after="0"/>
        <w:jc w:val="center"/>
        <w:rPr>
          <w:b/>
          <w:bCs/>
        </w:rPr>
      </w:pPr>
      <w:r w:rsidRPr="006A2D98">
        <w:rPr>
          <w:b/>
          <w:bCs/>
        </w:rPr>
        <w:t>Članak</w:t>
      </w:r>
      <w:r>
        <w:rPr>
          <w:b/>
          <w:bCs/>
        </w:rPr>
        <w:t xml:space="preserve"> 3</w:t>
      </w:r>
      <w:r w:rsidRPr="006A2D98">
        <w:rPr>
          <w:b/>
          <w:bCs/>
        </w:rPr>
        <w:t>.</w:t>
      </w:r>
    </w:p>
    <w:p w14:paraId="701EB994" w14:textId="74BC3D7F" w:rsidR="006A2D98" w:rsidRDefault="006A2D98" w:rsidP="006C43B6">
      <w:pPr>
        <w:spacing w:after="0"/>
        <w:ind w:firstLine="708"/>
        <w:jc w:val="both"/>
      </w:pPr>
      <w:r>
        <w:t>Namjena poslovnog prostora iz članka 1. Odluke ne može se mijenjati bez suglasnosti Gradskog vijeća Grada Zlatara (dalje u tekstu: Gradsko vijeće).</w:t>
      </w:r>
    </w:p>
    <w:p w14:paraId="1ADEB75D" w14:textId="77777777" w:rsidR="002C7978" w:rsidRDefault="002C7978" w:rsidP="006C43B6">
      <w:pPr>
        <w:spacing w:after="0"/>
        <w:jc w:val="center"/>
      </w:pPr>
    </w:p>
    <w:p w14:paraId="1DC69E77" w14:textId="77777777" w:rsidR="005619EB" w:rsidRDefault="006A2D98" w:rsidP="005619EB">
      <w:pPr>
        <w:spacing w:after="0"/>
        <w:jc w:val="center"/>
      </w:pPr>
      <w:r>
        <w:t>ZAKUP POSLOVNOG PROSTORA</w:t>
      </w:r>
    </w:p>
    <w:p w14:paraId="6A423988" w14:textId="0B10C79E" w:rsidR="006A2D98" w:rsidRPr="005619EB" w:rsidRDefault="006A2D98" w:rsidP="005619EB">
      <w:pPr>
        <w:spacing w:after="0"/>
        <w:jc w:val="center"/>
      </w:pPr>
      <w:r w:rsidRPr="006A2D98">
        <w:rPr>
          <w:b/>
          <w:bCs/>
        </w:rPr>
        <w:t xml:space="preserve">Članak </w:t>
      </w:r>
      <w:r w:rsidR="00880BC6">
        <w:rPr>
          <w:b/>
          <w:bCs/>
        </w:rPr>
        <w:t>4</w:t>
      </w:r>
      <w:r w:rsidRPr="006A2D98">
        <w:rPr>
          <w:b/>
          <w:bCs/>
        </w:rPr>
        <w:t>.</w:t>
      </w:r>
    </w:p>
    <w:p w14:paraId="42B2DC5F" w14:textId="5ACF0F1C" w:rsidR="006A2D98" w:rsidRDefault="006A2D98" w:rsidP="006C43B6">
      <w:pPr>
        <w:spacing w:after="0"/>
        <w:ind w:firstLine="708"/>
        <w:jc w:val="both"/>
      </w:pPr>
      <w:r>
        <w:t>Poslovni prostor</w:t>
      </w:r>
      <w:r w:rsidR="00A60F06">
        <w:t xml:space="preserve"> u</w:t>
      </w:r>
      <w:r>
        <w:t xml:space="preserve"> </w:t>
      </w:r>
      <w:r w:rsidR="00A60F06" w:rsidRPr="00A60F06">
        <w:t>isključivom ili pretežitom vlasništvu</w:t>
      </w:r>
      <w:r w:rsidR="00A60F06">
        <w:t xml:space="preserve"> Grada Zlatara</w:t>
      </w:r>
      <w:r>
        <w:t xml:space="preserve"> daje</w:t>
      </w:r>
      <w:r w:rsidR="00A60F06">
        <w:t xml:space="preserve"> se</w:t>
      </w:r>
      <w:r>
        <w:t xml:space="preserve"> u zakup putem javnog natječaja.</w:t>
      </w:r>
    </w:p>
    <w:p w14:paraId="3E5D0D69" w14:textId="30C2BA92" w:rsidR="0012626A" w:rsidRPr="00880BC6" w:rsidRDefault="0012626A" w:rsidP="006C43B6">
      <w:pPr>
        <w:spacing w:after="0"/>
        <w:ind w:firstLine="708"/>
        <w:jc w:val="both"/>
      </w:pPr>
      <w:r w:rsidRPr="00880BC6">
        <w:t>Iznimno, sukladno Zakonu o zakupu i kupoprodaji poslovnog prostora ugovor o zakupu poslovnoga prostora može se sklopiti bez javnog natječaja.</w:t>
      </w:r>
    </w:p>
    <w:p w14:paraId="07F069CB" w14:textId="0B414F89" w:rsidR="006A2D98" w:rsidRDefault="00F124D7" w:rsidP="006C43B6">
      <w:pPr>
        <w:spacing w:after="0"/>
        <w:ind w:firstLine="708"/>
        <w:jc w:val="both"/>
      </w:pPr>
      <w:r>
        <w:t xml:space="preserve">Poslovni prostor daje se u </w:t>
      </w:r>
      <w:r w:rsidR="006A2D98">
        <w:t>Zakup na vrijeme od 5 godina. Ugovorom o zakupu može se regulirati i prijevremeni raskid ugovora.</w:t>
      </w:r>
    </w:p>
    <w:p w14:paraId="4A89AA31" w14:textId="77777777" w:rsidR="00880BC6" w:rsidRDefault="00880BC6" w:rsidP="006C43B6">
      <w:pPr>
        <w:spacing w:after="0"/>
        <w:jc w:val="center"/>
        <w:rPr>
          <w:b/>
          <w:bCs/>
        </w:rPr>
      </w:pPr>
    </w:p>
    <w:p w14:paraId="2D174ABE" w14:textId="28E788A3" w:rsidR="006A2D98" w:rsidRPr="00D907D5" w:rsidRDefault="006A2D98" w:rsidP="005619EB">
      <w:pPr>
        <w:spacing w:after="0"/>
        <w:jc w:val="center"/>
        <w:rPr>
          <w:b/>
          <w:bCs/>
        </w:rPr>
      </w:pPr>
      <w:r w:rsidRPr="00D907D5">
        <w:rPr>
          <w:b/>
          <w:bCs/>
        </w:rPr>
        <w:t xml:space="preserve">Članak </w:t>
      </w:r>
      <w:r w:rsidR="00880BC6">
        <w:rPr>
          <w:b/>
          <w:bCs/>
        </w:rPr>
        <w:t>5</w:t>
      </w:r>
      <w:r w:rsidRPr="00D907D5">
        <w:rPr>
          <w:b/>
          <w:bCs/>
        </w:rPr>
        <w:t>.</w:t>
      </w:r>
    </w:p>
    <w:p w14:paraId="48C763DF" w14:textId="77777777" w:rsidR="00AF6113" w:rsidRPr="006A2D98" w:rsidRDefault="00AF6113" w:rsidP="006C43B6">
      <w:pPr>
        <w:spacing w:after="0"/>
        <w:ind w:firstLine="708"/>
        <w:jc w:val="both"/>
      </w:pPr>
      <w:r w:rsidRPr="00A60F06">
        <w:lastRenderedPageBreak/>
        <w:t xml:space="preserve">Postupak natječaja provodi i odluku o najpovoljnijoj ponudi donosi </w:t>
      </w:r>
      <w:r>
        <w:t>gradonačelnik Grada Zlatara.</w:t>
      </w:r>
    </w:p>
    <w:p w14:paraId="719B2520" w14:textId="7741A0DD" w:rsidR="006A2D98" w:rsidRDefault="006A2D98" w:rsidP="006C43B6">
      <w:pPr>
        <w:spacing w:after="0"/>
        <w:ind w:firstLine="708"/>
        <w:jc w:val="both"/>
      </w:pPr>
      <w:r>
        <w:t>Postupak provođenja javnog natječaja:</w:t>
      </w:r>
    </w:p>
    <w:p w14:paraId="67EC2F1D" w14:textId="3768FDDE" w:rsidR="006A2D98" w:rsidRDefault="006A2D98" w:rsidP="002C7978">
      <w:pPr>
        <w:pStyle w:val="Odlomakpopisa"/>
        <w:numPr>
          <w:ilvl w:val="0"/>
          <w:numId w:val="10"/>
        </w:numPr>
        <w:spacing w:after="0"/>
        <w:jc w:val="both"/>
      </w:pPr>
      <w:r>
        <w:t>raspisivanje javnog natječaja,</w:t>
      </w:r>
    </w:p>
    <w:p w14:paraId="6AD85A5A" w14:textId="5E3D84BD" w:rsidR="006A2D98" w:rsidRDefault="006A2D98" w:rsidP="002C7978">
      <w:pPr>
        <w:pStyle w:val="Odlomakpopisa"/>
        <w:numPr>
          <w:ilvl w:val="0"/>
          <w:numId w:val="10"/>
        </w:numPr>
        <w:spacing w:after="0"/>
        <w:jc w:val="both"/>
      </w:pPr>
      <w:r>
        <w:t>otvaranje zaprimljenih ponuda</w:t>
      </w:r>
    </w:p>
    <w:p w14:paraId="090F2157" w14:textId="03B0EB6C" w:rsidR="006A2D98" w:rsidRDefault="006A2D98" w:rsidP="002C7978">
      <w:pPr>
        <w:pStyle w:val="Odlomakpopisa"/>
        <w:numPr>
          <w:ilvl w:val="0"/>
          <w:numId w:val="10"/>
        </w:numPr>
        <w:spacing w:after="0"/>
        <w:jc w:val="both"/>
      </w:pPr>
      <w:r>
        <w:t>izbor najpovoljnijeg ponuditelja,</w:t>
      </w:r>
    </w:p>
    <w:p w14:paraId="247EB6C9" w14:textId="1054AB99" w:rsidR="006A2D98" w:rsidRDefault="006A2D98" w:rsidP="002C7978">
      <w:pPr>
        <w:pStyle w:val="Odlomakpopisa"/>
        <w:numPr>
          <w:ilvl w:val="0"/>
          <w:numId w:val="10"/>
        </w:numPr>
        <w:spacing w:after="0"/>
        <w:jc w:val="both"/>
      </w:pPr>
      <w:r>
        <w:t>dostavljanje rezultata natječaja svim sudionicima,</w:t>
      </w:r>
    </w:p>
    <w:p w14:paraId="2C370EFE" w14:textId="300FD08F" w:rsidR="006A2D98" w:rsidRDefault="006A2D98" w:rsidP="002C7978">
      <w:pPr>
        <w:pStyle w:val="Odlomakpopisa"/>
        <w:numPr>
          <w:ilvl w:val="0"/>
          <w:numId w:val="10"/>
        </w:numPr>
        <w:spacing w:after="0"/>
        <w:jc w:val="both"/>
      </w:pPr>
      <w:r>
        <w:t>javno objavljivanje rezultata natječaja i</w:t>
      </w:r>
    </w:p>
    <w:p w14:paraId="4F2D428C" w14:textId="27EE2051" w:rsidR="006A2D98" w:rsidRDefault="006A2D98" w:rsidP="002C7978">
      <w:pPr>
        <w:pStyle w:val="Odlomakpopisa"/>
        <w:numPr>
          <w:ilvl w:val="0"/>
          <w:numId w:val="10"/>
        </w:numPr>
        <w:spacing w:after="0"/>
        <w:jc w:val="both"/>
      </w:pPr>
      <w:r>
        <w:t>sklapanje ugovora.</w:t>
      </w:r>
    </w:p>
    <w:p w14:paraId="65E94DF9" w14:textId="77777777" w:rsidR="00AF6113" w:rsidRDefault="00AF6113" w:rsidP="006C43B6">
      <w:pPr>
        <w:spacing w:after="0"/>
        <w:jc w:val="both"/>
      </w:pPr>
    </w:p>
    <w:p w14:paraId="27EC53B6" w14:textId="04A065E9" w:rsidR="00A60F06" w:rsidRPr="00A60F06" w:rsidRDefault="00A60F06" w:rsidP="005619EB">
      <w:pPr>
        <w:spacing w:after="0"/>
        <w:jc w:val="center"/>
        <w:rPr>
          <w:b/>
          <w:bCs/>
        </w:rPr>
      </w:pPr>
      <w:r w:rsidRPr="00A60F06">
        <w:rPr>
          <w:b/>
          <w:bCs/>
        </w:rPr>
        <w:t xml:space="preserve">Članak </w:t>
      </w:r>
      <w:r w:rsidR="00880BC6">
        <w:rPr>
          <w:b/>
          <w:bCs/>
        </w:rPr>
        <w:t>6</w:t>
      </w:r>
      <w:r w:rsidRPr="00A60F06">
        <w:rPr>
          <w:b/>
          <w:bCs/>
        </w:rPr>
        <w:t>.</w:t>
      </w:r>
    </w:p>
    <w:p w14:paraId="7329CAC1" w14:textId="5ABE26EE" w:rsidR="006C43B6" w:rsidRDefault="00A60F06" w:rsidP="006C43B6">
      <w:pPr>
        <w:spacing w:after="0"/>
        <w:ind w:firstLine="708"/>
        <w:jc w:val="both"/>
      </w:pPr>
      <w:r>
        <w:t>Gradonačelnik Grada Zlatara (dalje u tekstu: Gradonačelnik) raspisuje javni natječaj sukladno</w:t>
      </w:r>
      <w:r w:rsidR="00880BC6">
        <w:t xml:space="preserve"> ovoj</w:t>
      </w:r>
      <w:r>
        <w:t xml:space="preserve"> Odluci te</w:t>
      </w:r>
      <w:r w:rsidR="00E52362">
        <w:t xml:space="preserve"> </w:t>
      </w:r>
      <w:r>
        <w:t>određuje početni iznos zakupnine i jamčevinu</w:t>
      </w:r>
      <w:r w:rsidR="00880BC6">
        <w:t xml:space="preserve"> sukladno kriterijima za </w:t>
      </w:r>
      <w:r w:rsidR="00880BC6" w:rsidRPr="00880BC6">
        <w:t>određivanje visine zakupnine za poslovne prostore</w:t>
      </w:r>
      <w:r w:rsidR="00880BC6">
        <w:t xml:space="preserve"> u vlasništvu Grada </w:t>
      </w:r>
      <w:r w:rsidR="00880BC6">
        <w:br/>
        <w:t>Zlatara</w:t>
      </w:r>
      <w:r>
        <w:t>.</w:t>
      </w:r>
    </w:p>
    <w:p w14:paraId="381FD9CF" w14:textId="7679BC8B" w:rsidR="00E52362" w:rsidRPr="005225DE" w:rsidRDefault="00A60F06" w:rsidP="006C43B6">
      <w:pPr>
        <w:spacing w:after="0"/>
        <w:ind w:firstLine="708"/>
        <w:jc w:val="both"/>
      </w:pPr>
      <w:r>
        <w:t>Javni</w:t>
      </w:r>
      <w:r w:rsidRPr="005225DE">
        <w:t xml:space="preserve"> natječaj se</w:t>
      </w:r>
      <w:r w:rsidR="006F7AF9" w:rsidRPr="005225DE">
        <w:t xml:space="preserve"> obavezno</w:t>
      </w:r>
      <w:r w:rsidRPr="005225DE">
        <w:t xml:space="preserve"> objavljuje </w:t>
      </w:r>
      <w:bookmarkStart w:id="0" w:name="_Hlk241132409"/>
      <w:r w:rsidR="00E52362" w:rsidRPr="005225DE">
        <w:t>na mrežnoj stranici i oglasnoj ploči Grada Zlatara</w:t>
      </w:r>
      <w:bookmarkEnd w:id="0"/>
      <w:r w:rsidR="00E52362" w:rsidRPr="005225DE">
        <w:t>, a po potrebi drugi</w:t>
      </w:r>
      <w:r w:rsidR="006F7AF9" w:rsidRPr="005225DE">
        <w:t>m prikladnim</w:t>
      </w:r>
      <w:r w:rsidR="00E52362" w:rsidRPr="005225DE">
        <w:t xml:space="preserve"> sredstv</w:t>
      </w:r>
      <w:r w:rsidR="006F7AF9" w:rsidRPr="005225DE">
        <w:t>ima</w:t>
      </w:r>
      <w:r w:rsidR="00E52362" w:rsidRPr="005225DE">
        <w:t xml:space="preserve"> informiranja (poput: radija, </w:t>
      </w:r>
      <w:r w:rsidR="0028285F" w:rsidRPr="005225DE">
        <w:t xml:space="preserve">dnevnog tiska </w:t>
      </w:r>
      <w:r w:rsidR="00E52362" w:rsidRPr="005225DE">
        <w:t>ili web portala</w:t>
      </w:r>
      <w:r w:rsidR="0028285F" w:rsidRPr="005225DE">
        <w:t xml:space="preserve"> i slično</w:t>
      </w:r>
      <w:r w:rsidR="00E52362" w:rsidRPr="005225DE">
        <w:t>)</w:t>
      </w:r>
      <w:r w:rsidR="00A47BD3" w:rsidRPr="005225DE">
        <w:t>.</w:t>
      </w:r>
      <w:r w:rsidR="00E52362" w:rsidRPr="005225DE">
        <w:t xml:space="preserve"> </w:t>
      </w:r>
    </w:p>
    <w:p w14:paraId="644E08E6" w14:textId="1EE299BF" w:rsidR="00A47BD3" w:rsidRPr="005225DE" w:rsidRDefault="00A47BD3" w:rsidP="006C43B6">
      <w:pPr>
        <w:spacing w:after="0"/>
        <w:ind w:firstLine="708"/>
        <w:jc w:val="both"/>
      </w:pPr>
      <w:r w:rsidRPr="005225DE">
        <w:t xml:space="preserve">Objava javnog poziva </w:t>
      </w:r>
      <w:r w:rsidR="005225DE" w:rsidRPr="005225DE">
        <w:t>putem drugih sredstava informiranja</w:t>
      </w:r>
      <w:r w:rsidRPr="005225DE">
        <w:t>, može biti u skraćenom obliku na način da sadrži najmanje obavijest o načinu provedbe javnog poziva, adresu i položaj poslovnog prostora, površinu i početni mjesečni iznos zakupnine te obavijest da se cjeloviti tekst javnog natječaja sa svim detaljima i uvjetima nalazi na mrežnoj stranici Grada Zlatara.</w:t>
      </w:r>
    </w:p>
    <w:p w14:paraId="663F5D9F" w14:textId="28F9ED2A" w:rsidR="00A60F06" w:rsidRDefault="00224B36" w:rsidP="006C43B6">
      <w:pPr>
        <w:spacing w:after="0"/>
        <w:ind w:firstLine="708"/>
        <w:jc w:val="both"/>
      </w:pPr>
      <w:r>
        <w:t>Ponuditelj</w:t>
      </w:r>
      <w:r w:rsidR="00A60F06">
        <w:t xml:space="preserve"> se obvezuje </w:t>
      </w:r>
      <w:r w:rsidR="00E52362">
        <w:t>u</w:t>
      </w:r>
      <w:r w:rsidR="00A60F06">
        <w:t>platiti jamčevinu u</w:t>
      </w:r>
      <w:r w:rsidR="00E52362">
        <w:t xml:space="preserve"> </w:t>
      </w:r>
      <w:r w:rsidR="00A60F06">
        <w:t>iznosu 10% početnog iznosa zakupnine.</w:t>
      </w:r>
    </w:p>
    <w:p w14:paraId="67E3A534" w14:textId="6DE16245" w:rsidR="00A60F06" w:rsidRDefault="00A60F06" w:rsidP="006C43B6">
      <w:pPr>
        <w:spacing w:after="0"/>
        <w:ind w:firstLine="708"/>
        <w:jc w:val="both"/>
      </w:pPr>
      <w:r>
        <w:t>Natječaj mora sadržavati: podatke o poslovnom</w:t>
      </w:r>
      <w:r w:rsidR="00E52362">
        <w:t xml:space="preserve"> </w:t>
      </w:r>
      <w:r>
        <w:t>prostoru, vrijeme davanja u zakup, rok za podnošenje pismenih ponuda, sadržaj ponude, kriterij za odabir ponuda,</w:t>
      </w:r>
      <w:r w:rsidR="00E52362">
        <w:t xml:space="preserve"> </w:t>
      </w:r>
      <w:r>
        <w:t>prestanak zakupa, rok donošenja odluke o najpovoljnijem</w:t>
      </w:r>
      <w:r w:rsidR="00E52362">
        <w:t xml:space="preserve"> </w:t>
      </w:r>
      <w:r>
        <w:t>ponuditelju</w:t>
      </w:r>
      <w:r w:rsidR="00E52362">
        <w:t>.</w:t>
      </w:r>
    </w:p>
    <w:p w14:paraId="487ABC3F" w14:textId="77777777" w:rsidR="005619EB" w:rsidRDefault="005619EB" w:rsidP="005619EB">
      <w:pPr>
        <w:spacing w:after="0"/>
      </w:pPr>
    </w:p>
    <w:p w14:paraId="775950B3" w14:textId="1F8B925D" w:rsidR="00D527AA" w:rsidRPr="00D527AA" w:rsidRDefault="00D527AA" w:rsidP="005619EB">
      <w:pPr>
        <w:spacing w:after="0"/>
        <w:jc w:val="center"/>
        <w:rPr>
          <w:b/>
          <w:bCs/>
        </w:rPr>
      </w:pPr>
      <w:r w:rsidRPr="00D527AA">
        <w:rPr>
          <w:b/>
          <w:bCs/>
        </w:rPr>
        <w:t xml:space="preserve">Članak </w:t>
      </w:r>
      <w:r w:rsidR="005225DE">
        <w:rPr>
          <w:b/>
          <w:bCs/>
        </w:rPr>
        <w:t>7</w:t>
      </w:r>
      <w:r w:rsidRPr="00D527AA">
        <w:rPr>
          <w:b/>
          <w:bCs/>
        </w:rPr>
        <w:t>.</w:t>
      </w:r>
    </w:p>
    <w:p w14:paraId="3B65A033" w14:textId="492BDD6A" w:rsidR="00D527AA" w:rsidRDefault="00D527AA" w:rsidP="00D527AA">
      <w:pPr>
        <w:spacing w:after="0"/>
        <w:ind w:firstLine="708"/>
        <w:jc w:val="both"/>
      </w:pPr>
      <w:r>
        <w:t>Natječaj za davanje u zakup poslovnog prostora provodi se na temelju pisanih ponuda koje se dostavljaju na adresu: “Grad Zlatar, Park hrvatske mladeži 2”, osobno ili preporučeno poštom, uz naznaku “Ne otvaraj – natječaj za davanje u zakup poslovnog prostora “.</w:t>
      </w:r>
    </w:p>
    <w:p w14:paraId="0A63712C" w14:textId="77D5674D" w:rsidR="00D527AA" w:rsidRDefault="00D527AA" w:rsidP="00CC1432">
      <w:pPr>
        <w:spacing w:after="0"/>
        <w:ind w:firstLine="708"/>
        <w:jc w:val="both"/>
      </w:pPr>
      <w:r>
        <w:t xml:space="preserve">Rok za podnošenje ponuda je 15 dana, od dana </w:t>
      </w:r>
      <w:r w:rsidRPr="00D527AA">
        <w:t>objave natječaja</w:t>
      </w:r>
      <w:r w:rsidR="00246CEF">
        <w:t xml:space="preserve"> </w:t>
      </w:r>
      <w:r w:rsidR="00CC1432" w:rsidRPr="00CC1432">
        <w:t>na mrežnoj stranici i oglasnoj ploči Grada Zlatara.</w:t>
      </w:r>
    </w:p>
    <w:p w14:paraId="701638BD" w14:textId="77777777" w:rsidR="005619EB" w:rsidRDefault="005619EB" w:rsidP="005619EB">
      <w:pPr>
        <w:spacing w:after="0"/>
        <w:jc w:val="center"/>
      </w:pPr>
    </w:p>
    <w:p w14:paraId="169BB58B" w14:textId="55351291" w:rsidR="009671B6" w:rsidRPr="009671B6" w:rsidRDefault="009671B6" w:rsidP="005619EB">
      <w:pPr>
        <w:spacing w:after="0"/>
        <w:jc w:val="center"/>
        <w:rPr>
          <w:b/>
          <w:bCs/>
        </w:rPr>
      </w:pPr>
      <w:r w:rsidRPr="009671B6">
        <w:rPr>
          <w:b/>
          <w:bCs/>
        </w:rPr>
        <w:t xml:space="preserve">Članak </w:t>
      </w:r>
      <w:r w:rsidR="002B2686">
        <w:rPr>
          <w:b/>
          <w:bCs/>
        </w:rPr>
        <w:t>8</w:t>
      </w:r>
      <w:r w:rsidRPr="009671B6">
        <w:rPr>
          <w:b/>
          <w:bCs/>
        </w:rPr>
        <w:t>.</w:t>
      </w:r>
    </w:p>
    <w:p w14:paraId="345CDB50" w14:textId="6FAE3243" w:rsidR="009671B6" w:rsidRDefault="009671B6" w:rsidP="009671B6">
      <w:pPr>
        <w:spacing w:after="0"/>
        <w:ind w:firstLine="708"/>
        <w:jc w:val="both"/>
      </w:pPr>
      <w:r>
        <w:t>Pisana ponuda za sudjelovanje u javnom natječaju mora sadržavati:</w:t>
      </w:r>
    </w:p>
    <w:p w14:paraId="615EFBA7" w14:textId="4B9C54ED" w:rsidR="009671B6" w:rsidRDefault="009671B6" w:rsidP="009671B6">
      <w:pPr>
        <w:pStyle w:val="Odlomakpopisa"/>
        <w:numPr>
          <w:ilvl w:val="0"/>
          <w:numId w:val="4"/>
        </w:numPr>
        <w:spacing w:after="0"/>
        <w:jc w:val="both"/>
      </w:pPr>
      <w:r>
        <w:lastRenderedPageBreak/>
        <w:t>Zahtjev u kojem mora biti navedeno ime i prezime natjecatelja, tj. naziv obrta i adresa, odnosno naziv tvrtke s adresom sjedišta, te naziv banke i broj računa radi povrata jamčevine,</w:t>
      </w:r>
    </w:p>
    <w:p w14:paraId="13E9307A" w14:textId="4CAF2AEA" w:rsidR="009671B6" w:rsidRPr="00E611F6" w:rsidRDefault="009671B6" w:rsidP="009671B6">
      <w:pPr>
        <w:pStyle w:val="Odlomakpopisa"/>
        <w:numPr>
          <w:ilvl w:val="0"/>
          <w:numId w:val="4"/>
        </w:numPr>
        <w:spacing w:after="0"/>
        <w:jc w:val="both"/>
      </w:pPr>
      <w:r w:rsidRPr="00E611F6">
        <w:t xml:space="preserve">visinu ponuđene </w:t>
      </w:r>
      <w:r w:rsidR="00E611F6" w:rsidRPr="00E611F6">
        <w:t>zakupnine</w:t>
      </w:r>
      <w:r w:rsidRPr="00E611F6">
        <w:t>,</w:t>
      </w:r>
    </w:p>
    <w:p w14:paraId="73F586FE" w14:textId="1439AAA2" w:rsidR="009671B6" w:rsidRDefault="009671B6" w:rsidP="009671B6">
      <w:pPr>
        <w:pStyle w:val="Odlomakpopisa"/>
        <w:numPr>
          <w:ilvl w:val="0"/>
          <w:numId w:val="4"/>
        </w:numPr>
        <w:spacing w:after="0"/>
        <w:jc w:val="both"/>
      </w:pPr>
      <w:r>
        <w:t>dokaz da je natjecatelj uplatio jamčevinu,</w:t>
      </w:r>
    </w:p>
    <w:p w14:paraId="6C8C500F" w14:textId="4DF93F82" w:rsidR="009671B6" w:rsidRDefault="009671B6" w:rsidP="009671B6">
      <w:pPr>
        <w:pStyle w:val="Odlomakpopisa"/>
        <w:numPr>
          <w:ilvl w:val="0"/>
          <w:numId w:val="4"/>
        </w:numPr>
        <w:spacing w:after="0"/>
        <w:jc w:val="both"/>
      </w:pPr>
      <w:r>
        <w:t>dokaz pravne i poslovne sposobnosti iz kojeg je vidljiva registracija za obavljanje djelatnosti za koju se koristi poslovni prostor iz javnog natječaja</w:t>
      </w:r>
    </w:p>
    <w:p w14:paraId="046C7E7B" w14:textId="1C5FFC0A" w:rsidR="009671B6" w:rsidRDefault="009671B6" w:rsidP="009671B6">
      <w:pPr>
        <w:pStyle w:val="Odlomakpopisa"/>
        <w:numPr>
          <w:ilvl w:val="0"/>
          <w:numId w:val="4"/>
        </w:numPr>
        <w:spacing w:after="0"/>
        <w:jc w:val="both"/>
      </w:pPr>
      <w:r>
        <w:t xml:space="preserve">dokaz financijske i gospodarske sposobnosti (Potvrda Porezne uprave da nema </w:t>
      </w:r>
      <w:r w:rsidRPr="009671B6">
        <w:t>nepodmirenu obvezu prema državnom proračunu</w:t>
      </w:r>
      <w:r>
        <w:t xml:space="preserve"> te prema Gradu Zlataru, podaci o solventnosti),</w:t>
      </w:r>
    </w:p>
    <w:p w14:paraId="265E98B1" w14:textId="6B65C5D6" w:rsidR="009671B6" w:rsidRDefault="009671B6" w:rsidP="009671B6">
      <w:pPr>
        <w:pStyle w:val="Odlomakpopisa"/>
        <w:numPr>
          <w:ilvl w:val="0"/>
          <w:numId w:val="4"/>
        </w:numPr>
        <w:spacing w:after="0"/>
        <w:jc w:val="both"/>
      </w:pPr>
      <w:r>
        <w:t>pismenu izjavu ponuditelja o prihvaćanju općih uvjeta zakupa.</w:t>
      </w:r>
    </w:p>
    <w:p w14:paraId="523FC41B" w14:textId="77777777" w:rsidR="009671B6" w:rsidRDefault="009671B6" w:rsidP="009671B6">
      <w:pPr>
        <w:spacing w:after="0"/>
        <w:ind w:firstLine="708"/>
        <w:jc w:val="both"/>
      </w:pPr>
    </w:p>
    <w:p w14:paraId="68BDE573" w14:textId="58112FB2" w:rsidR="009671B6" w:rsidRDefault="009671B6" w:rsidP="009671B6">
      <w:pPr>
        <w:spacing w:after="0"/>
        <w:ind w:firstLine="708"/>
        <w:jc w:val="both"/>
      </w:pPr>
      <w:r>
        <w:t>Dokumentacija se predaje u izvorniku ili ovjerenoj kopiji, ne starija od 30 dana.</w:t>
      </w:r>
    </w:p>
    <w:p w14:paraId="73F9E78D" w14:textId="77777777" w:rsidR="005619EB" w:rsidRDefault="005619EB" w:rsidP="005619EB">
      <w:pPr>
        <w:spacing w:after="0"/>
        <w:jc w:val="center"/>
      </w:pPr>
    </w:p>
    <w:p w14:paraId="652B84D0" w14:textId="5ED6DD70" w:rsidR="001E1A68" w:rsidRPr="001E1A68" w:rsidRDefault="001E1A68" w:rsidP="005619EB">
      <w:pPr>
        <w:spacing w:after="0"/>
        <w:jc w:val="center"/>
        <w:rPr>
          <w:b/>
          <w:bCs/>
        </w:rPr>
      </w:pPr>
      <w:r w:rsidRPr="001E1A68">
        <w:rPr>
          <w:b/>
          <w:bCs/>
        </w:rPr>
        <w:t xml:space="preserve">Članak </w:t>
      </w:r>
      <w:r w:rsidR="006022F9">
        <w:rPr>
          <w:b/>
          <w:bCs/>
        </w:rPr>
        <w:t>9</w:t>
      </w:r>
      <w:r w:rsidRPr="001E1A68">
        <w:rPr>
          <w:b/>
          <w:bCs/>
        </w:rPr>
        <w:t>.</w:t>
      </w:r>
    </w:p>
    <w:p w14:paraId="12DD8366" w14:textId="65879C87" w:rsidR="001E1A68" w:rsidRDefault="001E1A68" w:rsidP="001E1A68">
      <w:pPr>
        <w:spacing w:after="0"/>
        <w:ind w:firstLine="708"/>
        <w:jc w:val="both"/>
      </w:pPr>
      <w:r>
        <w:t>Gradonačelnik imenuje Povjerenstvo za provedbu javnog natječaja, koje otvara zaprimljene ponude.</w:t>
      </w:r>
    </w:p>
    <w:p w14:paraId="3B163AB4" w14:textId="77777777" w:rsidR="005619EB" w:rsidRDefault="005619EB" w:rsidP="001E1A68">
      <w:pPr>
        <w:spacing w:after="0"/>
        <w:ind w:firstLine="708"/>
        <w:jc w:val="both"/>
      </w:pPr>
    </w:p>
    <w:p w14:paraId="57068EE2" w14:textId="36CCE0CB" w:rsidR="001E1A68" w:rsidRPr="001E1A68" w:rsidRDefault="001E1A68" w:rsidP="005619EB">
      <w:pPr>
        <w:spacing w:after="0"/>
        <w:jc w:val="center"/>
        <w:rPr>
          <w:b/>
          <w:bCs/>
        </w:rPr>
      </w:pPr>
      <w:r w:rsidRPr="001E1A68">
        <w:rPr>
          <w:b/>
          <w:bCs/>
        </w:rPr>
        <w:t xml:space="preserve">Članak </w:t>
      </w:r>
      <w:r w:rsidR="006022F9">
        <w:rPr>
          <w:b/>
          <w:bCs/>
        </w:rPr>
        <w:t>10</w:t>
      </w:r>
      <w:r w:rsidRPr="001E1A68">
        <w:rPr>
          <w:b/>
          <w:bCs/>
        </w:rPr>
        <w:t>.</w:t>
      </w:r>
    </w:p>
    <w:p w14:paraId="0A542570" w14:textId="6BF2BF04" w:rsidR="001E1A68" w:rsidRDefault="001E1A68" w:rsidP="001E1A68">
      <w:pPr>
        <w:spacing w:after="0"/>
        <w:ind w:firstLine="708"/>
        <w:jc w:val="both"/>
      </w:pPr>
      <w:r>
        <w:t>Odluku o odabiru najpovoljnije ponude, temeljem sastavljenog Zapisnika s otvaranja ponuda, donosi Gradonačelnik.</w:t>
      </w:r>
    </w:p>
    <w:p w14:paraId="2C1A4FDA" w14:textId="6C81951F" w:rsidR="001E1A68" w:rsidRDefault="001E1A68" w:rsidP="001E1A68">
      <w:pPr>
        <w:spacing w:after="0"/>
        <w:ind w:firstLine="708"/>
        <w:jc w:val="both"/>
      </w:pPr>
      <w:r>
        <w:t>Najpovoljnijom ponudom smatrati će se ona ponuda koja, uz ispunjenje uvjeta iz natječaja, sadrži najviši ponuđeni iznos zakupnine.</w:t>
      </w:r>
    </w:p>
    <w:p w14:paraId="1568C4B4" w14:textId="680B4C9D" w:rsidR="001E1A68" w:rsidRDefault="001E1A68" w:rsidP="006863F3">
      <w:pPr>
        <w:spacing w:after="0"/>
        <w:ind w:firstLine="708"/>
        <w:jc w:val="both"/>
      </w:pPr>
      <w:r>
        <w:t xml:space="preserve">U slučaju da odabrani ponuditelj odustane od sklapanja ugovora ili ne pristupi u roku </w:t>
      </w:r>
      <w:r w:rsidRPr="006863F3">
        <w:t>određenom za sklapanje ugovora, natječaj se poništava</w:t>
      </w:r>
      <w:r w:rsidR="006863F3" w:rsidRPr="006863F3">
        <w:t>, a uplaćena jamčevina ponuditelja se ne vraća.</w:t>
      </w:r>
    </w:p>
    <w:p w14:paraId="06E0ACD6" w14:textId="77777777" w:rsidR="005619EB" w:rsidRDefault="005619EB" w:rsidP="006863F3">
      <w:pPr>
        <w:spacing w:after="0"/>
        <w:ind w:firstLine="708"/>
        <w:jc w:val="both"/>
      </w:pPr>
    </w:p>
    <w:p w14:paraId="39F766F3" w14:textId="2EB75B0D" w:rsidR="001E1A68" w:rsidRPr="001E1A68" w:rsidRDefault="001E1A68" w:rsidP="005619EB">
      <w:pPr>
        <w:spacing w:after="0"/>
        <w:jc w:val="center"/>
        <w:rPr>
          <w:b/>
          <w:bCs/>
        </w:rPr>
      </w:pPr>
      <w:r w:rsidRPr="001E1A68">
        <w:rPr>
          <w:b/>
          <w:bCs/>
        </w:rPr>
        <w:t>Članak 1</w:t>
      </w:r>
      <w:r w:rsidR="00C534C8">
        <w:rPr>
          <w:b/>
          <w:bCs/>
        </w:rPr>
        <w:t>1</w:t>
      </w:r>
      <w:r w:rsidRPr="001E1A68">
        <w:rPr>
          <w:b/>
          <w:bCs/>
        </w:rPr>
        <w:t>.</w:t>
      </w:r>
    </w:p>
    <w:p w14:paraId="7E732FC1" w14:textId="4143601A" w:rsidR="00F54A80" w:rsidRDefault="001E1A68" w:rsidP="001E1A68">
      <w:pPr>
        <w:spacing w:after="0"/>
        <w:ind w:firstLine="708"/>
        <w:jc w:val="both"/>
      </w:pPr>
      <w:r>
        <w:t>Odluka o odabiru najpovoljnije ponude dostavlja se svim ponuditeljima u roku od 8 dana od dana donošenja iste, poštom-preporučenom pošiljkom ili na drugi dokaziv način.</w:t>
      </w:r>
    </w:p>
    <w:p w14:paraId="3B758038" w14:textId="77777777" w:rsidR="005619EB" w:rsidRDefault="005619EB" w:rsidP="005619EB">
      <w:pPr>
        <w:spacing w:after="0"/>
      </w:pPr>
    </w:p>
    <w:p w14:paraId="550874C4" w14:textId="4C1E24C5" w:rsidR="00484109" w:rsidRPr="00484109" w:rsidRDefault="00484109" w:rsidP="005619EB">
      <w:pPr>
        <w:spacing w:after="0"/>
        <w:jc w:val="center"/>
        <w:rPr>
          <w:b/>
          <w:bCs/>
        </w:rPr>
      </w:pPr>
      <w:r w:rsidRPr="00484109">
        <w:rPr>
          <w:b/>
          <w:bCs/>
        </w:rPr>
        <w:t>Članak 1</w:t>
      </w:r>
      <w:r w:rsidR="00C534C8">
        <w:rPr>
          <w:b/>
          <w:bCs/>
        </w:rPr>
        <w:t>2</w:t>
      </w:r>
      <w:r w:rsidRPr="00484109">
        <w:rPr>
          <w:b/>
          <w:bCs/>
        </w:rPr>
        <w:t>.</w:t>
      </w:r>
    </w:p>
    <w:p w14:paraId="40747086" w14:textId="77777777" w:rsidR="00484109" w:rsidRDefault="00484109" w:rsidP="00484109">
      <w:pPr>
        <w:spacing w:after="0"/>
        <w:ind w:firstLine="708"/>
        <w:jc w:val="both"/>
      </w:pPr>
      <w:r>
        <w:t>Odluka o odabiru najpovoljnijeg ponuditelja sadrži:</w:t>
      </w:r>
    </w:p>
    <w:p w14:paraId="4E0D9F0B" w14:textId="148B6391" w:rsidR="00484109" w:rsidRDefault="00484109" w:rsidP="00484109">
      <w:pPr>
        <w:pStyle w:val="Odlomakpopisa"/>
        <w:numPr>
          <w:ilvl w:val="0"/>
          <w:numId w:val="4"/>
        </w:numPr>
        <w:spacing w:after="0"/>
        <w:jc w:val="both"/>
      </w:pPr>
      <w:r>
        <w:t>adresu, površinu i namjenu poslovnog prostora,</w:t>
      </w:r>
    </w:p>
    <w:p w14:paraId="0EB6198A" w14:textId="56F8946D" w:rsidR="00484109" w:rsidRDefault="00484109" w:rsidP="00484109">
      <w:pPr>
        <w:pStyle w:val="Odlomakpopisa"/>
        <w:numPr>
          <w:ilvl w:val="0"/>
          <w:numId w:val="4"/>
        </w:numPr>
        <w:spacing w:after="0"/>
        <w:jc w:val="both"/>
      </w:pPr>
      <w:r>
        <w:t>ime i prezime prebivališta najpovoljnijeg ponuđača,</w:t>
      </w:r>
    </w:p>
    <w:p w14:paraId="7AFE6D9D" w14:textId="3BD2A128" w:rsidR="00484109" w:rsidRDefault="00484109" w:rsidP="00484109">
      <w:pPr>
        <w:pStyle w:val="Odlomakpopisa"/>
        <w:numPr>
          <w:ilvl w:val="0"/>
          <w:numId w:val="4"/>
        </w:numPr>
        <w:spacing w:after="0"/>
        <w:jc w:val="both"/>
      </w:pPr>
      <w:r>
        <w:t>iznos uplaćene jamčevine,</w:t>
      </w:r>
    </w:p>
    <w:p w14:paraId="0DC01FDE" w14:textId="085CD5A1" w:rsidR="00484109" w:rsidRDefault="00484109" w:rsidP="00484109">
      <w:pPr>
        <w:pStyle w:val="Odlomakpopisa"/>
        <w:numPr>
          <w:ilvl w:val="0"/>
          <w:numId w:val="4"/>
        </w:numPr>
        <w:spacing w:after="0"/>
        <w:jc w:val="both"/>
      </w:pPr>
      <w:r>
        <w:t xml:space="preserve">ugovorenu mjesečnu zakupninu izraženu u </w:t>
      </w:r>
      <w:r w:rsidR="00C534C8">
        <w:t>eurima</w:t>
      </w:r>
      <w:r>
        <w:t xml:space="preserve"> po m</w:t>
      </w:r>
      <w:r w:rsidR="00C534C8">
        <w:rPr>
          <w:vertAlign w:val="superscript"/>
        </w:rPr>
        <w:t>2</w:t>
      </w:r>
      <w:r>
        <w:t>,</w:t>
      </w:r>
    </w:p>
    <w:p w14:paraId="1E9336A1" w14:textId="296953DA" w:rsidR="00484109" w:rsidRDefault="00484109" w:rsidP="00484109">
      <w:pPr>
        <w:pStyle w:val="Odlomakpopisa"/>
        <w:numPr>
          <w:ilvl w:val="0"/>
          <w:numId w:val="4"/>
        </w:numPr>
        <w:spacing w:after="0"/>
        <w:jc w:val="both"/>
      </w:pPr>
      <w:r>
        <w:t>rok početka plaćanja zakupnine i početak obavljanja određene djelatnosti.</w:t>
      </w:r>
    </w:p>
    <w:p w14:paraId="3CC5AFF1" w14:textId="77777777" w:rsidR="00484109" w:rsidRDefault="00484109" w:rsidP="00484109">
      <w:pPr>
        <w:spacing w:after="0"/>
        <w:jc w:val="both"/>
      </w:pPr>
    </w:p>
    <w:p w14:paraId="10A3940F" w14:textId="208CD80A" w:rsidR="00484109" w:rsidRPr="00484109" w:rsidRDefault="00484109" w:rsidP="005619EB">
      <w:pPr>
        <w:spacing w:after="0"/>
        <w:jc w:val="center"/>
        <w:rPr>
          <w:b/>
          <w:bCs/>
        </w:rPr>
      </w:pPr>
      <w:r w:rsidRPr="00484109">
        <w:rPr>
          <w:b/>
          <w:bCs/>
        </w:rPr>
        <w:t>Članak 1</w:t>
      </w:r>
      <w:r w:rsidR="00ED7D41">
        <w:rPr>
          <w:b/>
          <w:bCs/>
        </w:rPr>
        <w:t>3</w:t>
      </w:r>
      <w:r w:rsidRPr="00484109">
        <w:rPr>
          <w:b/>
          <w:bCs/>
        </w:rPr>
        <w:t>.</w:t>
      </w:r>
    </w:p>
    <w:p w14:paraId="7560D702" w14:textId="3D4DDA60" w:rsidR="002642D3" w:rsidRDefault="00484109" w:rsidP="002642D3">
      <w:pPr>
        <w:spacing w:after="0"/>
        <w:ind w:firstLine="708"/>
        <w:jc w:val="both"/>
      </w:pPr>
      <w:r>
        <w:lastRenderedPageBreak/>
        <w:t>Ukoliko natjecatelj koji je sudjelovao u javnom</w:t>
      </w:r>
      <w:r w:rsidR="002642D3">
        <w:t xml:space="preserve"> </w:t>
      </w:r>
      <w:r>
        <w:t>natječaju, a čija ponuda nije izabrana kao najpovoljnija,</w:t>
      </w:r>
      <w:r w:rsidR="002642D3">
        <w:t xml:space="preserve"> </w:t>
      </w:r>
      <w:r>
        <w:t>smatra da je poslovni prostor dan u zakup osobi koja ne</w:t>
      </w:r>
      <w:r w:rsidR="002642D3">
        <w:t xml:space="preserve"> </w:t>
      </w:r>
      <w:r>
        <w:t>ispunjava uvjete natječaja ili smatra da natječaj nije pravilno proveden, ima pravo u roku od 8 dana od primitka</w:t>
      </w:r>
      <w:r w:rsidR="002642D3">
        <w:t xml:space="preserve"> </w:t>
      </w:r>
      <w:r>
        <w:t>odluke podnijeti prigovor Gradonačelniku, koji je dužan</w:t>
      </w:r>
      <w:r w:rsidR="002642D3">
        <w:t xml:space="preserve"> </w:t>
      </w:r>
      <w:r>
        <w:t>po istom postupiti i donijeti odluku po prigovoru u roku</w:t>
      </w:r>
      <w:r w:rsidR="002642D3" w:rsidRPr="002642D3">
        <w:t xml:space="preserve"> </w:t>
      </w:r>
      <w:r w:rsidR="002642D3">
        <w:t>od 8 dana od dana primitka prigovora.</w:t>
      </w:r>
    </w:p>
    <w:p w14:paraId="209AC14C" w14:textId="5A948602" w:rsidR="002642D3" w:rsidRDefault="002642D3" w:rsidP="002642D3">
      <w:pPr>
        <w:spacing w:after="0"/>
        <w:ind w:firstLine="708"/>
        <w:jc w:val="both"/>
      </w:pPr>
      <w:r>
        <w:t>Odluka po prigovoru mora biti obrazložena i u pisanom otpravku dostavljena podnositelju prigovor</w:t>
      </w:r>
      <w:r w:rsidR="00ED7D41">
        <w:t>a</w:t>
      </w:r>
      <w:r>
        <w:t>.</w:t>
      </w:r>
    </w:p>
    <w:p w14:paraId="3FC48138" w14:textId="77777777" w:rsidR="00ED7D41" w:rsidRDefault="00ED7D41" w:rsidP="002642D3">
      <w:pPr>
        <w:spacing w:after="0"/>
        <w:ind w:firstLine="708"/>
        <w:jc w:val="both"/>
      </w:pPr>
    </w:p>
    <w:p w14:paraId="6BF645C4" w14:textId="7CDBE7DD" w:rsidR="002642D3" w:rsidRPr="002642D3" w:rsidRDefault="002642D3" w:rsidP="005619EB">
      <w:pPr>
        <w:spacing w:after="0"/>
        <w:jc w:val="center"/>
        <w:rPr>
          <w:b/>
          <w:bCs/>
        </w:rPr>
      </w:pPr>
      <w:r w:rsidRPr="002642D3">
        <w:rPr>
          <w:b/>
          <w:bCs/>
        </w:rPr>
        <w:t>Članak 1</w:t>
      </w:r>
      <w:r w:rsidR="00ED7D41">
        <w:rPr>
          <w:b/>
          <w:bCs/>
        </w:rPr>
        <w:t>4</w:t>
      </w:r>
      <w:r w:rsidRPr="002642D3">
        <w:rPr>
          <w:b/>
          <w:bCs/>
        </w:rPr>
        <w:t>.</w:t>
      </w:r>
    </w:p>
    <w:p w14:paraId="51EB4E7E" w14:textId="02D00E00" w:rsidR="002642D3" w:rsidRDefault="002642D3" w:rsidP="002642D3">
      <w:pPr>
        <w:spacing w:after="0"/>
        <w:ind w:firstLine="708"/>
        <w:jc w:val="both"/>
      </w:pPr>
      <w:r>
        <w:t xml:space="preserve">Rezultati natječaja objavit će se na mrežnoj stranici </w:t>
      </w:r>
      <w:r w:rsidR="00342D45">
        <w:t>i</w:t>
      </w:r>
      <w:r>
        <w:t xml:space="preserve"> Oglasnoj ploči Grada Zlatara.</w:t>
      </w:r>
    </w:p>
    <w:p w14:paraId="1E38F30B" w14:textId="77777777" w:rsidR="002642D3" w:rsidRDefault="002642D3" w:rsidP="002642D3">
      <w:pPr>
        <w:spacing w:after="0"/>
        <w:ind w:firstLine="708"/>
        <w:jc w:val="both"/>
      </w:pPr>
    </w:p>
    <w:p w14:paraId="4B2F1FA0" w14:textId="1180D033" w:rsidR="002642D3" w:rsidRPr="002642D3" w:rsidRDefault="002642D3" w:rsidP="005619EB">
      <w:pPr>
        <w:spacing w:after="0"/>
        <w:jc w:val="center"/>
        <w:rPr>
          <w:b/>
          <w:bCs/>
        </w:rPr>
      </w:pPr>
      <w:r w:rsidRPr="002642D3">
        <w:rPr>
          <w:b/>
          <w:bCs/>
        </w:rPr>
        <w:t>Članak 1</w:t>
      </w:r>
      <w:r w:rsidR="00342D45">
        <w:rPr>
          <w:b/>
          <w:bCs/>
        </w:rPr>
        <w:t>5</w:t>
      </w:r>
      <w:r w:rsidRPr="002642D3">
        <w:rPr>
          <w:b/>
          <w:bCs/>
        </w:rPr>
        <w:t>.</w:t>
      </w:r>
    </w:p>
    <w:p w14:paraId="605CA3B2" w14:textId="2BFB4A6B" w:rsidR="002642D3" w:rsidRDefault="002642D3" w:rsidP="002642D3">
      <w:pPr>
        <w:spacing w:after="0"/>
        <w:ind w:firstLine="708"/>
        <w:jc w:val="both"/>
      </w:pPr>
      <w:r>
        <w:t>Zakup poslovnog prostora zasniva se ugovorom o zakupu.</w:t>
      </w:r>
    </w:p>
    <w:p w14:paraId="03752CE1" w14:textId="00CB3B2F" w:rsidR="002642D3" w:rsidRDefault="002642D3" w:rsidP="002642D3">
      <w:pPr>
        <w:spacing w:after="0"/>
        <w:ind w:firstLine="708"/>
        <w:jc w:val="both"/>
      </w:pPr>
      <w:r>
        <w:t>Ugovor o zakupu poslovnog prostora obavezno mora biti potvrđen (solemniziran ) po javnom bilježniku.</w:t>
      </w:r>
    </w:p>
    <w:p w14:paraId="41476EDB" w14:textId="77777777" w:rsidR="002642D3" w:rsidRDefault="002642D3" w:rsidP="002642D3">
      <w:pPr>
        <w:spacing w:after="0"/>
        <w:ind w:firstLine="708"/>
        <w:jc w:val="both"/>
      </w:pPr>
      <w:r>
        <w:t>Ugovor o zakupu treba sadržavati:</w:t>
      </w:r>
    </w:p>
    <w:p w14:paraId="3E3A94C9" w14:textId="072A396C" w:rsidR="002642D3" w:rsidRDefault="002642D3" w:rsidP="002642D3">
      <w:pPr>
        <w:pStyle w:val="Odlomakpopisa"/>
        <w:numPr>
          <w:ilvl w:val="0"/>
          <w:numId w:val="6"/>
        </w:numPr>
        <w:spacing w:after="0"/>
        <w:jc w:val="both"/>
      </w:pPr>
      <w:r>
        <w:t>ime i prezime ili naziv, adresu prebivališta ili sjedišta te osobni identifikacijski broj ugovornih strana,</w:t>
      </w:r>
    </w:p>
    <w:p w14:paraId="686AB6B6" w14:textId="15B7B750" w:rsidR="002642D3" w:rsidRDefault="002642D3" w:rsidP="002642D3">
      <w:pPr>
        <w:pStyle w:val="Odlomakpopisa"/>
        <w:numPr>
          <w:ilvl w:val="0"/>
          <w:numId w:val="6"/>
        </w:numPr>
        <w:spacing w:after="0"/>
        <w:jc w:val="both"/>
      </w:pPr>
      <w:r>
        <w:t>podatke za identifikaciju poslovnog prostora koji se mogu nedvojbeno utvrditi (broj zemljišnoknjižne čestice i zemljišnoknjižnog uloška u koji je poslovni prostor upisan, površina poslovnog prostora, etaža na kojoj se poslovni prostor nalazi, pozicija na etaži, tlocrtni opis poslovnog prostora, kao i svi drugi potrebni podaci za nedvojbenu identifikaciju poslovnog prostora),</w:t>
      </w:r>
    </w:p>
    <w:p w14:paraId="60F06032" w14:textId="3D0AF794" w:rsidR="002642D3" w:rsidRDefault="002642D3" w:rsidP="002642D3">
      <w:pPr>
        <w:pStyle w:val="Odlomakpopisa"/>
        <w:numPr>
          <w:ilvl w:val="0"/>
          <w:numId w:val="6"/>
        </w:numPr>
        <w:spacing w:after="0"/>
        <w:jc w:val="both"/>
      </w:pPr>
      <w:r>
        <w:t>djelatnost koja će se obavljati u poslovnom prostoru,</w:t>
      </w:r>
    </w:p>
    <w:p w14:paraId="00A75694" w14:textId="70F0875C" w:rsidR="002642D3" w:rsidRDefault="002642D3" w:rsidP="002642D3">
      <w:pPr>
        <w:pStyle w:val="Odlomakpopisa"/>
        <w:numPr>
          <w:ilvl w:val="0"/>
          <w:numId w:val="6"/>
        </w:numPr>
        <w:spacing w:after="0"/>
        <w:jc w:val="both"/>
      </w:pPr>
      <w:r>
        <w:t>odredbe o korištenju zajedničkih uređaja i prostorija,</w:t>
      </w:r>
    </w:p>
    <w:p w14:paraId="2EB11B46" w14:textId="7083F6E1" w:rsidR="002642D3" w:rsidRDefault="002642D3" w:rsidP="002642D3">
      <w:pPr>
        <w:pStyle w:val="Odlomakpopisa"/>
        <w:numPr>
          <w:ilvl w:val="0"/>
          <w:numId w:val="6"/>
        </w:numPr>
        <w:spacing w:after="0"/>
        <w:jc w:val="both"/>
      </w:pPr>
      <w:r>
        <w:t>rok predaje poslovnoga prostora zakupniku,</w:t>
      </w:r>
    </w:p>
    <w:p w14:paraId="5B70060D" w14:textId="5BAA6D9F" w:rsidR="002642D3" w:rsidRDefault="002642D3" w:rsidP="002642D3">
      <w:pPr>
        <w:pStyle w:val="Odlomakpopisa"/>
        <w:numPr>
          <w:ilvl w:val="0"/>
          <w:numId w:val="6"/>
        </w:numPr>
        <w:spacing w:after="0"/>
        <w:jc w:val="both"/>
      </w:pPr>
      <w:r>
        <w:t>vrijeme na koje je ugovor sklopljen,</w:t>
      </w:r>
    </w:p>
    <w:p w14:paraId="73A4F9D9" w14:textId="752E6259" w:rsidR="002642D3" w:rsidRDefault="002642D3" w:rsidP="002642D3">
      <w:pPr>
        <w:pStyle w:val="Odlomakpopisa"/>
        <w:numPr>
          <w:ilvl w:val="0"/>
          <w:numId w:val="6"/>
        </w:numPr>
        <w:spacing w:after="0"/>
        <w:jc w:val="both"/>
      </w:pPr>
      <w:r>
        <w:t>iznos mjesečne zakupnine,</w:t>
      </w:r>
    </w:p>
    <w:p w14:paraId="1B11E92E" w14:textId="7AC0237B" w:rsidR="002642D3" w:rsidRDefault="002642D3" w:rsidP="002642D3">
      <w:pPr>
        <w:pStyle w:val="Odlomakpopisa"/>
        <w:numPr>
          <w:ilvl w:val="0"/>
          <w:numId w:val="6"/>
        </w:numPr>
        <w:spacing w:after="0"/>
        <w:jc w:val="both"/>
      </w:pPr>
      <w:r>
        <w:t>pretpostavke i način izmjene zakupnine,</w:t>
      </w:r>
    </w:p>
    <w:p w14:paraId="708E64CB" w14:textId="589FB4F4" w:rsidR="002642D3" w:rsidRDefault="002642D3" w:rsidP="002642D3">
      <w:pPr>
        <w:pStyle w:val="Odlomakpopisa"/>
        <w:numPr>
          <w:ilvl w:val="0"/>
          <w:numId w:val="6"/>
        </w:numPr>
        <w:spacing w:after="0"/>
        <w:jc w:val="both"/>
      </w:pPr>
      <w:r>
        <w:t>mjesto i vrijeme sklapanja ugovora.</w:t>
      </w:r>
    </w:p>
    <w:p w14:paraId="071223AF" w14:textId="77777777" w:rsidR="002642D3" w:rsidRDefault="002642D3" w:rsidP="002642D3">
      <w:pPr>
        <w:spacing w:after="0"/>
        <w:ind w:firstLine="708"/>
        <w:jc w:val="both"/>
      </w:pPr>
    </w:p>
    <w:p w14:paraId="616F2C84" w14:textId="6581E407" w:rsidR="002642D3" w:rsidRPr="0012626A" w:rsidRDefault="002642D3" w:rsidP="005619EB">
      <w:pPr>
        <w:spacing w:after="0"/>
        <w:jc w:val="center"/>
        <w:rPr>
          <w:b/>
          <w:bCs/>
        </w:rPr>
      </w:pPr>
      <w:r w:rsidRPr="0012626A">
        <w:rPr>
          <w:b/>
          <w:bCs/>
        </w:rPr>
        <w:t>Članak 1</w:t>
      </w:r>
      <w:r w:rsidR="001708E5">
        <w:rPr>
          <w:b/>
          <w:bCs/>
        </w:rPr>
        <w:t>6</w:t>
      </w:r>
      <w:r w:rsidRPr="0012626A">
        <w:rPr>
          <w:b/>
          <w:bCs/>
        </w:rPr>
        <w:t>.</w:t>
      </w:r>
    </w:p>
    <w:p w14:paraId="0068AD55" w14:textId="6D758C72" w:rsidR="002642D3" w:rsidRDefault="002642D3" w:rsidP="002642D3">
      <w:pPr>
        <w:spacing w:after="0"/>
        <w:ind w:firstLine="708"/>
        <w:jc w:val="both"/>
      </w:pPr>
      <w:r>
        <w:t>Zakupnik ne smije bez pismene suglasnosti Gradonačelnika činiti preinake poslovnog prostora kojima se</w:t>
      </w:r>
      <w:r w:rsidR="0012626A">
        <w:t xml:space="preserve"> </w:t>
      </w:r>
      <w:r>
        <w:t>mijenja konstrukcija, raspored, površina ili vanjski izgled</w:t>
      </w:r>
      <w:r w:rsidR="009372BC">
        <w:t xml:space="preserve">  </w:t>
      </w:r>
      <w:r>
        <w:t>poslovnog prostora.</w:t>
      </w:r>
    </w:p>
    <w:p w14:paraId="6B2572D4" w14:textId="33174C22" w:rsidR="002642D3" w:rsidRDefault="002642D3" w:rsidP="002642D3">
      <w:pPr>
        <w:spacing w:after="0"/>
        <w:ind w:firstLine="708"/>
        <w:jc w:val="both"/>
      </w:pPr>
      <w:r>
        <w:t>Ukoliko zakupnik bez suglasnosti Gradonačelnika</w:t>
      </w:r>
      <w:r w:rsidR="0012626A">
        <w:t xml:space="preserve"> </w:t>
      </w:r>
      <w:r>
        <w:t>izvrši preinake, odnosno unatoč njegovom protivljenju</w:t>
      </w:r>
      <w:r w:rsidR="0012626A">
        <w:t xml:space="preserve"> </w:t>
      </w:r>
      <w:r>
        <w:t>nastavi s izvođenjem radova, Grad Zlatar ima pravo</w:t>
      </w:r>
      <w:r w:rsidR="0012626A">
        <w:t xml:space="preserve"> </w:t>
      </w:r>
      <w:r>
        <w:t>raskinuti ugovor. U tom slučaju Grad Zlatar ima pravo</w:t>
      </w:r>
      <w:r w:rsidR="0012626A">
        <w:t xml:space="preserve"> </w:t>
      </w:r>
      <w:r>
        <w:t>na naknadu štete.</w:t>
      </w:r>
    </w:p>
    <w:p w14:paraId="1E256866" w14:textId="77777777" w:rsidR="0012626A" w:rsidRDefault="0012626A" w:rsidP="002642D3">
      <w:pPr>
        <w:spacing w:after="0"/>
        <w:ind w:firstLine="708"/>
        <w:jc w:val="both"/>
      </w:pPr>
    </w:p>
    <w:p w14:paraId="16B3307F" w14:textId="127B22C3" w:rsidR="002642D3" w:rsidRPr="0012626A" w:rsidRDefault="002642D3" w:rsidP="005619EB">
      <w:pPr>
        <w:spacing w:after="0"/>
        <w:jc w:val="center"/>
        <w:rPr>
          <w:b/>
          <w:bCs/>
        </w:rPr>
      </w:pPr>
      <w:r w:rsidRPr="0012626A">
        <w:rPr>
          <w:b/>
          <w:bCs/>
        </w:rPr>
        <w:t>Članak 1</w:t>
      </w:r>
      <w:r w:rsidR="00C54622">
        <w:rPr>
          <w:b/>
          <w:bCs/>
        </w:rPr>
        <w:t>7</w:t>
      </w:r>
      <w:r w:rsidRPr="0012626A">
        <w:rPr>
          <w:b/>
          <w:bCs/>
        </w:rPr>
        <w:t>.</w:t>
      </w:r>
    </w:p>
    <w:p w14:paraId="735826D0" w14:textId="77777777" w:rsidR="002642D3" w:rsidRDefault="002642D3" w:rsidP="002642D3">
      <w:pPr>
        <w:spacing w:after="0"/>
        <w:ind w:firstLine="708"/>
        <w:jc w:val="both"/>
      </w:pPr>
      <w:r>
        <w:lastRenderedPageBreak/>
        <w:t>Troškove tekućeg održavanja snosi zakupnik.</w:t>
      </w:r>
    </w:p>
    <w:p w14:paraId="7451706E" w14:textId="0C998BFA" w:rsidR="002642D3" w:rsidRDefault="002642D3" w:rsidP="002642D3">
      <w:pPr>
        <w:spacing w:after="0"/>
        <w:ind w:firstLine="708"/>
        <w:jc w:val="both"/>
      </w:pPr>
      <w:r>
        <w:t>Zakupnik je dužan o svom trošku izvršiti popravke</w:t>
      </w:r>
      <w:r w:rsidR="0012626A">
        <w:t xml:space="preserve"> </w:t>
      </w:r>
      <w:r>
        <w:t>oštećenja poslovnog prostora, koji je sam prouzročio ili su</w:t>
      </w:r>
      <w:r w:rsidR="0012626A">
        <w:t xml:space="preserve"> </w:t>
      </w:r>
      <w:r>
        <w:t>ih prouzročile osobe koje se koriste poslovnim prostorom.</w:t>
      </w:r>
    </w:p>
    <w:p w14:paraId="64C02E83" w14:textId="77777777" w:rsidR="0012626A" w:rsidRDefault="0012626A" w:rsidP="002642D3">
      <w:pPr>
        <w:spacing w:after="0"/>
        <w:ind w:firstLine="708"/>
        <w:jc w:val="both"/>
      </w:pPr>
    </w:p>
    <w:p w14:paraId="73531109" w14:textId="562663FA" w:rsidR="002642D3" w:rsidRPr="0012626A" w:rsidRDefault="002642D3" w:rsidP="005619EB">
      <w:pPr>
        <w:spacing w:after="0"/>
        <w:jc w:val="center"/>
        <w:rPr>
          <w:b/>
          <w:bCs/>
        </w:rPr>
      </w:pPr>
      <w:r w:rsidRPr="0012626A">
        <w:rPr>
          <w:b/>
          <w:bCs/>
        </w:rPr>
        <w:t>Članak 1</w:t>
      </w:r>
      <w:r w:rsidR="00A51E00">
        <w:rPr>
          <w:b/>
          <w:bCs/>
        </w:rPr>
        <w:t>8</w:t>
      </w:r>
      <w:r w:rsidRPr="0012626A">
        <w:rPr>
          <w:b/>
          <w:bCs/>
        </w:rPr>
        <w:t>.</w:t>
      </w:r>
    </w:p>
    <w:p w14:paraId="4DFFA129" w14:textId="77777777" w:rsidR="00861C89" w:rsidRDefault="002642D3" w:rsidP="002642D3">
      <w:pPr>
        <w:spacing w:after="0"/>
        <w:ind w:firstLine="708"/>
        <w:jc w:val="both"/>
      </w:pPr>
      <w:r>
        <w:t>Ugovor o zakupu poslovnog prostora sklopljen na</w:t>
      </w:r>
      <w:r w:rsidR="0012626A">
        <w:t xml:space="preserve"> </w:t>
      </w:r>
      <w:r>
        <w:t>određeno vrijeme prestaje istekom vremena na koji je</w:t>
      </w:r>
      <w:r w:rsidR="0012626A">
        <w:t xml:space="preserve"> </w:t>
      </w:r>
      <w:r>
        <w:t>sklopljen.</w:t>
      </w:r>
      <w:r w:rsidR="00861C89">
        <w:t xml:space="preserve"> </w:t>
      </w:r>
    </w:p>
    <w:p w14:paraId="28C1B784" w14:textId="77777777" w:rsidR="00861C89" w:rsidRDefault="00861C89" w:rsidP="002642D3">
      <w:pPr>
        <w:spacing w:after="0"/>
        <w:ind w:firstLine="708"/>
        <w:jc w:val="both"/>
      </w:pPr>
    </w:p>
    <w:p w14:paraId="5A627181" w14:textId="4E709A15" w:rsidR="002642D3" w:rsidRPr="0012626A" w:rsidRDefault="002642D3" w:rsidP="005619EB">
      <w:pPr>
        <w:spacing w:after="0"/>
        <w:jc w:val="center"/>
        <w:rPr>
          <w:b/>
          <w:bCs/>
        </w:rPr>
      </w:pPr>
      <w:r w:rsidRPr="0012626A">
        <w:rPr>
          <w:b/>
          <w:bCs/>
        </w:rPr>
        <w:t>Članak 1</w:t>
      </w:r>
      <w:r w:rsidR="00A51E00">
        <w:rPr>
          <w:b/>
          <w:bCs/>
        </w:rPr>
        <w:t>9</w:t>
      </w:r>
      <w:r w:rsidRPr="0012626A">
        <w:rPr>
          <w:b/>
          <w:bCs/>
        </w:rPr>
        <w:t>.</w:t>
      </w:r>
    </w:p>
    <w:p w14:paraId="68B43FBF" w14:textId="2939DC21" w:rsidR="002642D3" w:rsidRPr="00AA2FFE" w:rsidRDefault="002642D3" w:rsidP="002642D3">
      <w:pPr>
        <w:spacing w:after="0"/>
        <w:ind w:firstLine="708"/>
        <w:jc w:val="both"/>
      </w:pPr>
      <w:r w:rsidRPr="00AA2FFE">
        <w:t>Grad Zlatar i zakupnik mogu otkazati Ugovor o</w:t>
      </w:r>
      <w:r w:rsidR="00B43038" w:rsidRPr="00AA2FFE">
        <w:t xml:space="preserve"> </w:t>
      </w:r>
      <w:r w:rsidRPr="00AA2FFE">
        <w:t>zakupu pismenim putem u svako doba, na način da jedna</w:t>
      </w:r>
      <w:r w:rsidR="00B43038" w:rsidRPr="00AA2FFE">
        <w:t xml:space="preserve"> </w:t>
      </w:r>
      <w:r w:rsidRPr="00AA2FFE">
        <w:t>strana uputi drugoj preporučeni pismeni otkaz.</w:t>
      </w:r>
      <w:r w:rsidR="008C0C15" w:rsidRPr="00AA2FFE">
        <w:t xml:space="preserve"> </w:t>
      </w:r>
    </w:p>
    <w:p w14:paraId="49F0679E" w14:textId="643F6A0D" w:rsidR="00AA2FFE" w:rsidRPr="00AA2FFE" w:rsidRDefault="00AA2FFE" w:rsidP="002642D3">
      <w:pPr>
        <w:spacing w:after="0"/>
        <w:ind w:firstLine="708"/>
        <w:jc w:val="both"/>
      </w:pPr>
      <w:r w:rsidRPr="00AA2FFE">
        <w:t>Otkazni rok iznosi najmanje 90 dana od dana slanja preporučenog pisanog otkaza, a točno trajanje otkaznog roka odredit će se ugovorom o zakupu, s time da otkazni rok počinje teći prvog dana sljedećeg mjeseca nakon mjeseca u kojem je otkaz posla</w:t>
      </w:r>
      <w:r w:rsidR="00FE075B">
        <w:t>n.</w:t>
      </w:r>
    </w:p>
    <w:p w14:paraId="7722D354" w14:textId="77777777" w:rsidR="00B43038" w:rsidRDefault="00B43038" w:rsidP="002642D3">
      <w:pPr>
        <w:spacing w:after="0"/>
        <w:ind w:firstLine="708"/>
        <w:jc w:val="both"/>
      </w:pPr>
    </w:p>
    <w:p w14:paraId="6DDF43CE" w14:textId="681805FC" w:rsidR="002642D3" w:rsidRPr="00B43038" w:rsidRDefault="002642D3" w:rsidP="005619EB">
      <w:pPr>
        <w:spacing w:after="0"/>
        <w:jc w:val="center"/>
        <w:rPr>
          <w:b/>
          <w:bCs/>
        </w:rPr>
      </w:pPr>
      <w:r w:rsidRPr="00B43038">
        <w:rPr>
          <w:b/>
          <w:bCs/>
        </w:rPr>
        <w:t xml:space="preserve">Članak </w:t>
      </w:r>
      <w:r w:rsidR="00CE58A5">
        <w:rPr>
          <w:b/>
          <w:bCs/>
        </w:rPr>
        <w:t>20</w:t>
      </w:r>
      <w:r w:rsidRPr="00B43038">
        <w:rPr>
          <w:b/>
          <w:bCs/>
        </w:rPr>
        <w:t>.</w:t>
      </w:r>
    </w:p>
    <w:p w14:paraId="0EF85C21" w14:textId="1C3430B2" w:rsidR="002642D3" w:rsidRDefault="002642D3" w:rsidP="002642D3">
      <w:pPr>
        <w:spacing w:after="0"/>
        <w:ind w:firstLine="708"/>
        <w:jc w:val="both"/>
      </w:pPr>
      <w:r>
        <w:t>Grad Zlatar može otkazati Ugovor o zakupu u svako doba, bez obzira na ugovorne ili zakonske odredbe o</w:t>
      </w:r>
      <w:r w:rsidR="0090252A">
        <w:t xml:space="preserve"> </w:t>
      </w:r>
      <w:r>
        <w:t>trajanju zakupa, bez otkaznog roka, ako:</w:t>
      </w:r>
    </w:p>
    <w:p w14:paraId="10F0AD65" w14:textId="21803BCA" w:rsidR="002642D3" w:rsidRDefault="002642D3" w:rsidP="002642D3">
      <w:pPr>
        <w:spacing w:after="0"/>
        <w:ind w:firstLine="708"/>
        <w:jc w:val="both"/>
      </w:pPr>
      <w:r>
        <w:t>- zakupnik i poslije pisane opomene zakupodavca</w:t>
      </w:r>
      <w:r w:rsidR="0090252A">
        <w:t xml:space="preserve"> </w:t>
      </w:r>
      <w:r>
        <w:t>koristi poslovni prostor protivno ugovoru ili mu nanosi</w:t>
      </w:r>
      <w:r w:rsidR="0090252A">
        <w:t xml:space="preserve"> </w:t>
      </w:r>
      <w:r>
        <w:t>štetu koristeći ga bez dužne pažnje,</w:t>
      </w:r>
    </w:p>
    <w:p w14:paraId="27DDFCB0" w14:textId="5C9189A8" w:rsidR="002642D3" w:rsidRDefault="002642D3" w:rsidP="002642D3">
      <w:pPr>
        <w:spacing w:after="0"/>
        <w:ind w:firstLine="708"/>
        <w:jc w:val="both"/>
      </w:pPr>
      <w:r>
        <w:t>- zakupnik ne plati dospjelu zakupninu u roku od</w:t>
      </w:r>
      <w:r w:rsidR="0090252A">
        <w:t xml:space="preserve"> </w:t>
      </w:r>
      <w:r>
        <w:t>petnaest dana od dana priopćenja pisane opomene zakupodavca,</w:t>
      </w:r>
    </w:p>
    <w:p w14:paraId="7C5C30DC" w14:textId="0E4A42D1" w:rsidR="002642D3" w:rsidRDefault="002642D3" w:rsidP="002642D3">
      <w:pPr>
        <w:spacing w:after="0"/>
        <w:ind w:firstLine="708"/>
        <w:jc w:val="both"/>
      </w:pPr>
      <w:r>
        <w:t xml:space="preserve">- zakupodavac, zbog razloga za koje on nije odgovoran, ne može koristiti poslovni </w:t>
      </w:r>
      <w:r w:rsidR="0090252A">
        <w:t>p</w:t>
      </w:r>
      <w:r>
        <w:t>rostor u kojem je obavljao</w:t>
      </w:r>
      <w:r w:rsidR="0090252A">
        <w:t xml:space="preserve"> </w:t>
      </w:r>
      <w:r>
        <w:t>svoju djelatnost, pa zbog toga namjerava koristiti prostor</w:t>
      </w:r>
      <w:r w:rsidR="0090252A">
        <w:t xml:space="preserve"> </w:t>
      </w:r>
      <w:r>
        <w:t>koji drži zakupnik,</w:t>
      </w:r>
    </w:p>
    <w:p w14:paraId="531591F9" w14:textId="4D97B04D" w:rsidR="002642D3" w:rsidRDefault="002642D3" w:rsidP="002642D3">
      <w:pPr>
        <w:spacing w:after="0"/>
        <w:ind w:firstLine="708"/>
        <w:jc w:val="both"/>
      </w:pPr>
      <w:r>
        <w:t>- ako bez prethodne suglasnosti zakupodavca zakupoprimac obavi preinake poslovnog prostora, ili dio, ili</w:t>
      </w:r>
      <w:r w:rsidR="0090252A">
        <w:t xml:space="preserve"> </w:t>
      </w:r>
      <w:r>
        <w:t>ga dade u podzakup.</w:t>
      </w:r>
    </w:p>
    <w:p w14:paraId="52AA8855" w14:textId="77DA9250" w:rsidR="00284148" w:rsidRPr="00145F90" w:rsidRDefault="00284148" w:rsidP="00284148">
      <w:pPr>
        <w:spacing w:after="0"/>
        <w:ind w:firstLine="708"/>
        <w:jc w:val="both"/>
      </w:pPr>
      <w:r w:rsidRPr="00145F90">
        <w:t>- ako bez prethodne izričite pisane suglasnosti zakupodavca zakupoprimac obavi preinake poslovnog prostora kojima se mijenja konstrukcija, raspored, površina, namjena ili vanjski izgled poslovnoga prostora</w:t>
      </w:r>
      <w:r w:rsidRPr="00145F90">
        <w:rPr>
          <w:i/>
          <w:iCs/>
        </w:rPr>
        <w:t xml:space="preserve">, </w:t>
      </w:r>
      <w:r w:rsidRPr="00145F90">
        <w:t xml:space="preserve"> </w:t>
      </w:r>
    </w:p>
    <w:p w14:paraId="11972275" w14:textId="3EDDE3D7" w:rsidR="00284148" w:rsidRDefault="00284148" w:rsidP="00284148">
      <w:pPr>
        <w:spacing w:after="0"/>
        <w:ind w:firstLine="708"/>
        <w:jc w:val="both"/>
      </w:pPr>
      <w:r w:rsidRPr="00145F90">
        <w:t>- ako poslovni prostor da u podzakup, odnosno po bilo kojoj pravnoj osnovi da trećoj osobi na korištenje ili sukorištenje poslovni prostor odnosno na bilo koji način omogućiti trećoj osobi korištenje nekretnine koje po svojem sadržaju odgovara podzakupu.</w:t>
      </w:r>
    </w:p>
    <w:p w14:paraId="3271D9C8" w14:textId="77777777" w:rsidR="00145F90" w:rsidRPr="00145F90" w:rsidRDefault="00145F90" w:rsidP="00284148">
      <w:pPr>
        <w:spacing w:after="0"/>
        <w:ind w:firstLine="708"/>
        <w:jc w:val="both"/>
      </w:pPr>
    </w:p>
    <w:p w14:paraId="7D8DD98A" w14:textId="6F656EC6" w:rsidR="002642D3" w:rsidRPr="0090252A" w:rsidRDefault="002642D3" w:rsidP="005619EB">
      <w:pPr>
        <w:spacing w:after="0"/>
        <w:jc w:val="center"/>
        <w:rPr>
          <w:b/>
          <w:bCs/>
        </w:rPr>
      </w:pPr>
      <w:r w:rsidRPr="0090252A">
        <w:rPr>
          <w:b/>
          <w:bCs/>
        </w:rPr>
        <w:t>Članak 2</w:t>
      </w:r>
      <w:r w:rsidR="005619EB">
        <w:rPr>
          <w:b/>
          <w:bCs/>
        </w:rPr>
        <w:t>1</w:t>
      </w:r>
      <w:r w:rsidRPr="0090252A">
        <w:rPr>
          <w:b/>
          <w:bCs/>
        </w:rPr>
        <w:t>.</w:t>
      </w:r>
    </w:p>
    <w:p w14:paraId="616BED8F" w14:textId="03684415" w:rsidR="002642D3" w:rsidRDefault="002642D3" w:rsidP="002642D3">
      <w:pPr>
        <w:spacing w:after="0"/>
        <w:ind w:firstLine="708"/>
        <w:jc w:val="both"/>
      </w:pPr>
      <w:r>
        <w:t>Prilikom predaje ispražnjenog poslovnog prostora</w:t>
      </w:r>
      <w:r w:rsidR="00276226">
        <w:t xml:space="preserve"> </w:t>
      </w:r>
      <w:r>
        <w:t>sastavlja se zapisnik o stanju u kojem se nalazi poslovni</w:t>
      </w:r>
      <w:r w:rsidR="00276226">
        <w:t xml:space="preserve"> </w:t>
      </w:r>
      <w:r>
        <w:t>prostor u vrijeme predaje. Štetu prouzročenu trećim</w:t>
      </w:r>
      <w:r w:rsidR="00276226">
        <w:t xml:space="preserve"> </w:t>
      </w:r>
      <w:r>
        <w:t>osobama dužan je za vrijeme trajanja zakupa snositi</w:t>
      </w:r>
      <w:r w:rsidR="00276226">
        <w:t xml:space="preserve"> </w:t>
      </w:r>
      <w:r>
        <w:t>zakupoprimac.</w:t>
      </w:r>
    </w:p>
    <w:p w14:paraId="2F9559E7" w14:textId="77777777" w:rsidR="00276226" w:rsidRDefault="00276226" w:rsidP="002642D3">
      <w:pPr>
        <w:spacing w:after="0"/>
        <w:ind w:firstLine="708"/>
        <w:jc w:val="both"/>
      </w:pPr>
    </w:p>
    <w:p w14:paraId="04855ECE" w14:textId="77777777" w:rsidR="002642D3" w:rsidRDefault="002642D3" w:rsidP="00276226">
      <w:pPr>
        <w:spacing w:after="0"/>
        <w:ind w:firstLine="708"/>
        <w:jc w:val="center"/>
      </w:pPr>
      <w:r>
        <w:t>KUPOPRODAJA POSLOVNOG PROSTORA</w:t>
      </w:r>
    </w:p>
    <w:p w14:paraId="0B92CA86" w14:textId="6499D551" w:rsidR="002642D3" w:rsidRPr="00276226" w:rsidRDefault="002642D3" w:rsidP="005619EB">
      <w:pPr>
        <w:spacing w:after="0"/>
        <w:jc w:val="center"/>
        <w:rPr>
          <w:b/>
          <w:bCs/>
        </w:rPr>
      </w:pPr>
      <w:r w:rsidRPr="00276226">
        <w:rPr>
          <w:b/>
          <w:bCs/>
        </w:rPr>
        <w:lastRenderedPageBreak/>
        <w:t>Članak 2</w:t>
      </w:r>
      <w:r w:rsidR="005619EB">
        <w:rPr>
          <w:b/>
          <w:bCs/>
        </w:rPr>
        <w:t>2</w:t>
      </w:r>
      <w:r w:rsidRPr="00276226">
        <w:rPr>
          <w:b/>
          <w:bCs/>
        </w:rPr>
        <w:t>.</w:t>
      </w:r>
    </w:p>
    <w:p w14:paraId="176B1972" w14:textId="33B6BA1C" w:rsidR="00DB73A6" w:rsidRPr="00DB73A6" w:rsidRDefault="002642D3" w:rsidP="00DB73A6">
      <w:pPr>
        <w:spacing w:after="0"/>
        <w:ind w:firstLine="708"/>
        <w:jc w:val="both"/>
        <w:rPr>
          <w:color w:val="EE0000"/>
        </w:rPr>
      </w:pPr>
      <w:r>
        <w:t>Poslovni prostor u vlasništvu Grada Zlatara može</w:t>
      </w:r>
      <w:r w:rsidR="00276226">
        <w:t xml:space="preserve"> </w:t>
      </w:r>
      <w:r>
        <w:t>se prodati sadašnjem zakupniku koji uredno izvršava sve</w:t>
      </w:r>
      <w:r w:rsidR="00276226">
        <w:t xml:space="preserve"> </w:t>
      </w:r>
      <w:r>
        <w:t>obveze iz dosadašnjeg ugovora o zakupu i druge financijske obveze prema Gradu Zlataru, a sukladno odredbama</w:t>
      </w:r>
      <w:r w:rsidR="00276226">
        <w:t xml:space="preserve"> </w:t>
      </w:r>
      <w:r>
        <w:t>Zakona o zakupu i kupoprodaji poslovnih prostora</w:t>
      </w:r>
      <w:r w:rsidR="00276226">
        <w:t xml:space="preserve">. </w:t>
      </w:r>
      <w:r w:rsidR="00DB73A6">
        <w:t xml:space="preserve"> </w:t>
      </w:r>
    </w:p>
    <w:p w14:paraId="17F166C1" w14:textId="02BBE503" w:rsidR="002642D3" w:rsidRDefault="002642D3" w:rsidP="002642D3">
      <w:pPr>
        <w:spacing w:after="0"/>
        <w:ind w:firstLine="708"/>
        <w:jc w:val="both"/>
      </w:pPr>
    </w:p>
    <w:p w14:paraId="0B0D659D" w14:textId="20ED2E7D" w:rsidR="00276226" w:rsidRPr="00276226" w:rsidRDefault="00276226" w:rsidP="005619EB">
      <w:pPr>
        <w:spacing w:after="0"/>
        <w:jc w:val="center"/>
        <w:rPr>
          <w:b/>
          <w:bCs/>
        </w:rPr>
      </w:pPr>
      <w:r w:rsidRPr="00276226">
        <w:rPr>
          <w:b/>
          <w:bCs/>
        </w:rPr>
        <w:t>Članak 2</w:t>
      </w:r>
      <w:r w:rsidR="005619EB">
        <w:rPr>
          <w:b/>
          <w:bCs/>
        </w:rPr>
        <w:t>3</w:t>
      </w:r>
      <w:r w:rsidRPr="00276226">
        <w:rPr>
          <w:b/>
          <w:bCs/>
        </w:rPr>
        <w:t>.</w:t>
      </w:r>
    </w:p>
    <w:p w14:paraId="6A389B72" w14:textId="040E8118" w:rsidR="00DB73A6" w:rsidRPr="00DB73A6" w:rsidRDefault="00276226" w:rsidP="00DB73A6">
      <w:pPr>
        <w:spacing w:after="0"/>
        <w:ind w:firstLine="708"/>
        <w:jc w:val="both"/>
        <w:rPr>
          <w:color w:val="EE0000"/>
        </w:rPr>
      </w:pPr>
      <w:r>
        <w:t>Poslovni prostor u vlasništvu Grada Zlatara može se prodati sadašnjem korisniku, a sukladno odredbama Zakona o zakupu i kupoprodaji poslovnih prostora</w:t>
      </w:r>
      <w:r w:rsidR="00DB73A6">
        <w:t xml:space="preserve">. </w:t>
      </w:r>
    </w:p>
    <w:p w14:paraId="28372986" w14:textId="77777777" w:rsidR="005619EB" w:rsidRDefault="005619EB" w:rsidP="005619EB">
      <w:pPr>
        <w:spacing w:after="0"/>
        <w:jc w:val="center"/>
        <w:rPr>
          <w:b/>
          <w:bCs/>
        </w:rPr>
      </w:pPr>
    </w:p>
    <w:p w14:paraId="2080A6A3" w14:textId="6C5E2D9C" w:rsidR="00276226" w:rsidRPr="00DB73A6" w:rsidRDefault="00276226" w:rsidP="005619EB">
      <w:pPr>
        <w:spacing w:after="0"/>
        <w:jc w:val="center"/>
        <w:rPr>
          <w:b/>
          <w:bCs/>
        </w:rPr>
      </w:pPr>
      <w:r w:rsidRPr="00DB73A6">
        <w:rPr>
          <w:b/>
          <w:bCs/>
        </w:rPr>
        <w:t>Članak 2</w:t>
      </w:r>
      <w:r w:rsidR="005619EB">
        <w:rPr>
          <w:b/>
          <w:bCs/>
        </w:rPr>
        <w:t>4</w:t>
      </w:r>
      <w:r w:rsidRPr="00DB73A6">
        <w:rPr>
          <w:b/>
          <w:bCs/>
        </w:rPr>
        <w:t>.</w:t>
      </w:r>
    </w:p>
    <w:p w14:paraId="24BF5486" w14:textId="62DD1E20" w:rsidR="00276226" w:rsidRPr="00DB73A6" w:rsidRDefault="00276226" w:rsidP="00DB73A6">
      <w:pPr>
        <w:spacing w:after="0"/>
        <w:ind w:firstLine="708"/>
        <w:jc w:val="both"/>
        <w:rPr>
          <w:color w:val="EE0000"/>
        </w:rPr>
      </w:pPr>
      <w:r>
        <w:t>Iznimno pravo na kupnju poslovnog prostora u vlasništvu Grada Zlatara može ostvariti zakupnik koji je isti</w:t>
      </w:r>
      <w:r w:rsidR="00DB73A6">
        <w:t xml:space="preserve"> </w:t>
      </w:r>
      <w:r>
        <w:t>imao u trajanju kraćem od 5 godina ukoliko su ispunjeni</w:t>
      </w:r>
      <w:r w:rsidR="00DB73A6">
        <w:t xml:space="preserve"> </w:t>
      </w:r>
      <w:r>
        <w:t xml:space="preserve">uvjeti </w:t>
      </w:r>
      <w:r w:rsidR="00DB73A6">
        <w:t>prema</w:t>
      </w:r>
      <w:r>
        <w:t xml:space="preserve"> Zakon</w:t>
      </w:r>
      <w:r w:rsidR="00DB73A6">
        <w:t>u</w:t>
      </w:r>
      <w:r>
        <w:t xml:space="preserve"> o zakupu i</w:t>
      </w:r>
      <w:r w:rsidR="00DB73A6">
        <w:t xml:space="preserve"> </w:t>
      </w:r>
      <w:r>
        <w:t>kupoprodaji poslovnih prostora</w:t>
      </w:r>
      <w:r w:rsidR="00F54C71">
        <w:t>.</w:t>
      </w:r>
      <w:r w:rsidR="00DB73A6" w:rsidRPr="00DB73A6">
        <w:rPr>
          <w:color w:val="EE0000"/>
        </w:rPr>
        <w:t xml:space="preserve"> </w:t>
      </w:r>
    </w:p>
    <w:p w14:paraId="3BBD7579" w14:textId="77777777" w:rsidR="005619EB" w:rsidRDefault="005619EB" w:rsidP="005619EB">
      <w:pPr>
        <w:spacing w:after="0"/>
      </w:pPr>
    </w:p>
    <w:p w14:paraId="5B1A55BF" w14:textId="0C2BEB02" w:rsidR="00276226" w:rsidRPr="00DB73A6" w:rsidRDefault="00276226" w:rsidP="005619EB">
      <w:pPr>
        <w:spacing w:after="0"/>
        <w:jc w:val="center"/>
        <w:rPr>
          <w:b/>
          <w:bCs/>
        </w:rPr>
      </w:pPr>
      <w:r w:rsidRPr="00DB73A6">
        <w:rPr>
          <w:b/>
          <w:bCs/>
        </w:rPr>
        <w:t>Članak 2</w:t>
      </w:r>
      <w:r w:rsidR="005619EB">
        <w:rPr>
          <w:b/>
          <w:bCs/>
        </w:rPr>
        <w:t>5</w:t>
      </w:r>
      <w:r w:rsidRPr="00DB73A6">
        <w:rPr>
          <w:b/>
          <w:bCs/>
        </w:rPr>
        <w:t>.</w:t>
      </w:r>
    </w:p>
    <w:p w14:paraId="04C0D24A" w14:textId="276ACBE8" w:rsidR="00276226" w:rsidRDefault="00276226" w:rsidP="00DB73A6">
      <w:pPr>
        <w:spacing w:after="0"/>
        <w:ind w:firstLine="708"/>
        <w:jc w:val="both"/>
      </w:pPr>
      <w:r>
        <w:t>Popis poslovnih prostora koji su predmet kupoprodaje na prijedlog Gradonačelnika utvrđuje Gradsko vijeće.</w:t>
      </w:r>
      <w:r w:rsidR="00DB73A6">
        <w:t xml:space="preserve"> </w:t>
      </w:r>
    </w:p>
    <w:p w14:paraId="77B9185D" w14:textId="3EA3ADAF" w:rsidR="008C6FC4" w:rsidRDefault="008C6FC4" w:rsidP="008C6FC4">
      <w:pPr>
        <w:spacing w:after="0"/>
        <w:ind w:firstLine="708"/>
        <w:jc w:val="both"/>
      </w:pPr>
      <w:r>
        <w:t>Na popis poslovnih prostora iz prethodnog stavka ovoga članka neće se uvrstiti poslovni prostori koji kumulativno ispunjavaju sljedeće uvjete:</w:t>
      </w:r>
    </w:p>
    <w:p w14:paraId="12E89795" w14:textId="23866A6D" w:rsidR="008C6FC4" w:rsidRDefault="008C6FC4" w:rsidP="008C6FC4">
      <w:pPr>
        <w:pStyle w:val="Odlomakpopisa"/>
        <w:numPr>
          <w:ilvl w:val="0"/>
          <w:numId w:val="8"/>
        </w:numPr>
        <w:spacing w:after="0"/>
        <w:jc w:val="both"/>
      </w:pPr>
      <w:r>
        <w:t>nalaze se u nultoj ili prvoj zoni gradova i općina,</w:t>
      </w:r>
    </w:p>
    <w:p w14:paraId="000BEE73" w14:textId="353C7C7E" w:rsidR="008C6FC4" w:rsidRDefault="008C6FC4" w:rsidP="008C6FC4">
      <w:pPr>
        <w:pStyle w:val="Odlomakpopisa"/>
        <w:numPr>
          <w:ilvl w:val="0"/>
          <w:numId w:val="8"/>
        </w:numPr>
        <w:spacing w:after="0"/>
        <w:jc w:val="both"/>
      </w:pPr>
      <w:r>
        <w:t>ulični su poslovni prostori s izlogom koji gleda na uličnu stranu,</w:t>
      </w:r>
    </w:p>
    <w:p w14:paraId="64C7518C" w14:textId="5BEB9780" w:rsidR="008C6FC4" w:rsidRDefault="008C6FC4" w:rsidP="008C6FC4">
      <w:pPr>
        <w:pStyle w:val="Odlomakpopisa"/>
        <w:numPr>
          <w:ilvl w:val="0"/>
          <w:numId w:val="8"/>
        </w:numPr>
        <w:spacing w:after="0"/>
        <w:jc w:val="both"/>
      </w:pPr>
      <w:r>
        <w:t>nalaze se u razizemlju,</w:t>
      </w:r>
    </w:p>
    <w:p w14:paraId="53A32931" w14:textId="21A7FB4E" w:rsidR="008C6FC4" w:rsidRDefault="008C6FC4" w:rsidP="008C6FC4">
      <w:pPr>
        <w:pStyle w:val="Odlomakpopisa"/>
        <w:numPr>
          <w:ilvl w:val="0"/>
          <w:numId w:val="8"/>
        </w:numPr>
        <w:spacing w:after="0"/>
        <w:jc w:val="both"/>
      </w:pPr>
      <w:r>
        <w:t>čija je vrijednost zakupnine za 15 godina jednaka procijenjenoj vrijednosti nekretnine ili veća od procijenjene vrijednosti nekretnine.</w:t>
      </w:r>
    </w:p>
    <w:p w14:paraId="675E58ED" w14:textId="77777777" w:rsidR="008C6FC4" w:rsidRDefault="008C6FC4" w:rsidP="008C6FC4">
      <w:pPr>
        <w:spacing w:after="0"/>
        <w:ind w:firstLine="708"/>
        <w:jc w:val="both"/>
      </w:pPr>
      <w:r>
        <w:t>Popis se objavljuje u Službenom glasniku Krapinsko-zagorske županije.</w:t>
      </w:r>
    </w:p>
    <w:p w14:paraId="498502B9" w14:textId="77777777" w:rsidR="008C6FC4" w:rsidRDefault="008C6FC4" w:rsidP="008C6FC4">
      <w:pPr>
        <w:spacing w:after="0"/>
        <w:jc w:val="both"/>
      </w:pPr>
    </w:p>
    <w:p w14:paraId="74501255" w14:textId="2BF36922" w:rsidR="00276226" w:rsidRPr="00DB73A6" w:rsidRDefault="00276226" w:rsidP="00DB73A6">
      <w:pPr>
        <w:spacing w:after="0"/>
        <w:jc w:val="center"/>
        <w:rPr>
          <w:b/>
          <w:bCs/>
        </w:rPr>
      </w:pPr>
      <w:r w:rsidRPr="00DB73A6">
        <w:rPr>
          <w:b/>
          <w:bCs/>
        </w:rPr>
        <w:t>Članak 2</w:t>
      </w:r>
      <w:r w:rsidR="005619EB">
        <w:rPr>
          <w:b/>
          <w:bCs/>
        </w:rPr>
        <w:t>6</w:t>
      </w:r>
      <w:r w:rsidRPr="00DB73A6">
        <w:rPr>
          <w:b/>
          <w:bCs/>
        </w:rPr>
        <w:t>.</w:t>
      </w:r>
    </w:p>
    <w:p w14:paraId="6A6FEBCA" w14:textId="201D1158" w:rsidR="00276226" w:rsidRDefault="00276226" w:rsidP="00DB73A6">
      <w:pPr>
        <w:spacing w:after="0"/>
        <w:ind w:firstLine="708"/>
        <w:jc w:val="both"/>
      </w:pPr>
      <w:r>
        <w:t>Zahtjev za kupnju poslovnog prostora u vlasništvu</w:t>
      </w:r>
      <w:r w:rsidR="00DB73A6">
        <w:t xml:space="preserve"> </w:t>
      </w:r>
      <w:r>
        <w:t xml:space="preserve">Grada Zlatara podnosi se u roku od 90 dana od </w:t>
      </w:r>
      <w:r w:rsidR="00DB73A6">
        <w:t xml:space="preserve">jave </w:t>
      </w:r>
      <w:r>
        <w:t>objave</w:t>
      </w:r>
      <w:r w:rsidR="00DB73A6">
        <w:t xml:space="preserve"> </w:t>
      </w:r>
      <w:r>
        <w:t>popisa poslovnih prostora iz članka 2</w:t>
      </w:r>
      <w:r w:rsidR="008C5CCD">
        <w:t>5</w:t>
      </w:r>
      <w:r>
        <w:t xml:space="preserve">. </w:t>
      </w:r>
      <w:r w:rsidR="00DB73A6">
        <w:t xml:space="preserve">ove </w:t>
      </w:r>
      <w:r>
        <w:t>Odluke.</w:t>
      </w:r>
      <w:r w:rsidR="00DB73A6">
        <w:t xml:space="preserve"> </w:t>
      </w:r>
      <w:r>
        <w:t>Zahtjev se</w:t>
      </w:r>
    </w:p>
    <w:p w14:paraId="6D7D9FE7" w14:textId="78D5ACE3" w:rsidR="00276226" w:rsidRDefault="00276226" w:rsidP="00276226">
      <w:pPr>
        <w:spacing w:after="0"/>
        <w:jc w:val="both"/>
      </w:pPr>
      <w:r>
        <w:t>dostavlja na adresu: “Grad Zlatar, Park hrvatske mladeži</w:t>
      </w:r>
      <w:r w:rsidR="00DB73A6">
        <w:t xml:space="preserve"> </w:t>
      </w:r>
      <w:r>
        <w:t>2”, osobno ili preporučeno poštom.</w:t>
      </w:r>
    </w:p>
    <w:p w14:paraId="6A116C2D" w14:textId="77777777" w:rsidR="00DB73A6" w:rsidRDefault="00DB73A6" w:rsidP="00276226">
      <w:pPr>
        <w:spacing w:after="0"/>
        <w:jc w:val="both"/>
      </w:pPr>
    </w:p>
    <w:p w14:paraId="076C586F" w14:textId="27CB889D" w:rsidR="00276226" w:rsidRPr="00DB73A6" w:rsidRDefault="00276226" w:rsidP="00DB73A6">
      <w:pPr>
        <w:spacing w:after="0"/>
        <w:jc w:val="center"/>
        <w:rPr>
          <w:b/>
          <w:bCs/>
        </w:rPr>
      </w:pPr>
      <w:r w:rsidRPr="00DB73A6">
        <w:rPr>
          <w:b/>
          <w:bCs/>
        </w:rPr>
        <w:t>Članak 2</w:t>
      </w:r>
      <w:r w:rsidR="005619EB">
        <w:rPr>
          <w:b/>
          <w:bCs/>
        </w:rPr>
        <w:t>7</w:t>
      </w:r>
      <w:r w:rsidRPr="00DB73A6">
        <w:rPr>
          <w:b/>
          <w:bCs/>
        </w:rPr>
        <w:t>.</w:t>
      </w:r>
    </w:p>
    <w:p w14:paraId="46DC95C4" w14:textId="1B87EEB7" w:rsidR="00276226" w:rsidRPr="008C5CCD" w:rsidRDefault="00276226" w:rsidP="00DB73A6">
      <w:pPr>
        <w:spacing w:after="0"/>
        <w:ind w:firstLine="708"/>
        <w:jc w:val="both"/>
      </w:pPr>
      <w:r>
        <w:t>Odluku o kupoprodaji poslovnog prostora iz članka</w:t>
      </w:r>
      <w:r w:rsidR="00DB73A6">
        <w:t xml:space="preserve"> </w:t>
      </w:r>
      <w:r>
        <w:t>2</w:t>
      </w:r>
      <w:r w:rsidR="008C5CCD">
        <w:t>5</w:t>
      </w:r>
      <w:r>
        <w:t xml:space="preserve">. Odluke donosi Gradsko vijeće na </w:t>
      </w:r>
      <w:r w:rsidRPr="008C5CCD">
        <w:t>prijedlog Gradonačelnika</w:t>
      </w:r>
      <w:r w:rsidR="008C5CCD" w:rsidRPr="008C5CCD">
        <w:t xml:space="preserve"> </w:t>
      </w:r>
      <w:r w:rsidR="00DB73A6" w:rsidRPr="008C5CCD">
        <w:t>ili gradonačelnik, ovisno o vrijednosti poslovnog prostora</w:t>
      </w:r>
      <w:r w:rsidR="008C5CCD" w:rsidRPr="008C5CCD">
        <w:t>.</w:t>
      </w:r>
    </w:p>
    <w:p w14:paraId="635CFE90" w14:textId="77777777" w:rsidR="00DB73A6" w:rsidRDefault="00DB73A6" w:rsidP="00DB73A6">
      <w:pPr>
        <w:spacing w:after="0"/>
        <w:ind w:firstLine="708"/>
        <w:jc w:val="both"/>
      </w:pPr>
    </w:p>
    <w:p w14:paraId="176A6B94" w14:textId="548DF111" w:rsidR="00276226" w:rsidRPr="00DB73A6" w:rsidRDefault="00276226" w:rsidP="00DB73A6">
      <w:pPr>
        <w:spacing w:after="0"/>
        <w:jc w:val="center"/>
        <w:rPr>
          <w:b/>
          <w:bCs/>
        </w:rPr>
      </w:pPr>
      <w:r w:rsidRPr="00DB73A6">
        <w:rPr>
          <w:b/>
          <w:bCs/>
        </w:rPr>
        <w:t>Članak 2</w:t>
      </w:r>
      <w:r w:rsidR="005619EB">
        <w:rPr>
          <w:b/>
          <w:bCs/>
        </w:rPr>
        <w:t>8</w:t>
      </w:r>
      <w:r w:rsidRPr="00DB73A6">
        <w:rPr>
          <w:b/>
          <w:bCs/>
        </w:rPr>
        <w:t>.</w:t>
      </w:r>
    </w:p>
    <w:p w14:paraId="68ADCB67" w14:textId="6A412583" w:rsidR="00276226" w:rsidRDefault="00276226" w:rsidP="00B32EDF">
      <w:pPr>
        <w:spacing w:after="0"/>
        <w:ind w:firstLine="708"/>
        <w:jc w:val="both"/>
      </w:pPr>
      <w:r>
        <w:t xml:space="preserve">Poslovni prostor se prodaje po </w:t>
      </w:r>
      <w:r w:rsidR="009558E8">
        <w:t xml:space="preserve">procijenjenoj vrijednosti koju određuje sudski vještak. </w:t>
      </w:r>
    </w:p>
    <w:p w14:paraId="7DCD12D3" w14:textId="2A30B7E5" w:rsidR="00393D9F" w:rsidRDefault="00AD03C1" w:rsidP="00BB18BD">
      <w:pPr>
        <w:spacing w:after="0"/>
        <w:ind w:firstLine="708"/>
        <w:jc w:val="both"/>
      </w:pPr>
      <w:r>
        <w:lastRenderedPageBreak/>
        <w:t>Iznimno,</w:t>
      </w:r>
      <w:r w:rsidR="006C18E7" w:rsidRPr="006C18E7">
        <w:t xml:space="preserve"> kada se poslovni prostor prodaje sadašnjem zakupniku</w:t>
      </w:r>
      <w:r>
        <w:t xml:space="preserve"> procijenjena vrijednos</w:t>
      </w:r>
      <w:r w:rsidR="00BB18BD">
        <w:t>t</w:t>
      </w:r>
      <w:r>
        <w:t xml:space="preserve"> </w:t>
      </w:r>
      <w:r w:rsidR="00507A70" w:rsidRPr="00507A70">
        <w:t xml:space="preserve">umanjuje se </w:t>
      </w:r>
      <w:r w:rsidR="00276226">
        <w:t>za neamortizirana</w:t>
      </w:r>
      <w:r w:rsidR="009558E8">
        <w:t xml:space="preserve"> </w:t>
      </w:r>
      <w:r w:rsidR="00276226">
        <w:t>ulaganja sadašnjeg zakupnika, koja su</w:t>
      </w:r>
      <w:r w:rsidR="009558E8">
        <w:t xml:space="preserve"> </w:t>
      </w:r>
      <w:r w:rsidR="00276226">
        <w:t xml:space="preserve">bila od utjecaja na </w:t>
      </w:r>
      <w:r w:rsidR="006C18E7">
        <w:t>visinu procijenjene</w:t>
      </w:r>
      <w:r w:rsidR="00276226">
        <w:t xml:space="preserve"> vrijednost</w:t>
      </w:r>
      <w:r w:rsidR="006C18E7">
        <w:t>i poslovnog</w:t>
      </w:r>
      <w:r w:rsidR="00276226">
        <w:t xml:space="preserve"> prostora, a najviše do</w:t>
      </w:r>
      <w:r w:rsidR="009558E8">
        <w:t xml:space="preserve"> </w:t>
      </w:r>
      <w:r w:rsidR="00276226">
        <w:t xml:space="preserve">30% </w:t>
      </w:r>
      <w:r w:rsidR="009558E8">
        <w:t>procijenjene</w:t>
      </w:r>
      <w:r w:rsidR="00276226">
        <w:t xml:space="preserve"> vrijednosti poslovnog prostora ako su ulaganja učinjena uz suglasnost Grada Zlatara i nisu priznata</w:t>
      </w:r>
      <w:r w:rsidR="009558E8">
        <w:t xml:space="preserve"> </w:t>
      </w:r>
      <w:r w:rsidR="00393D9F">
        <w:t>za smanjenje zakupnine.</w:t>
      </w:r>
    </w:p>
    <w:p w14:paraId="4AB91B6C" w14:textId="050CF21A" w:rsidR="00393D9F" w:rsidRDefault="00254F58" w:rsidP="00254F58">
      <w:pPr>
        <w:spacing w:after="0"/>
        <w:ind w:firstLine="708"/>
        <w:jc w:val="both"/>
      </w:pPr>
      <w:r w:rsidRPr="00254F58">
        <w:t>Procijenjenu vrijednost i vrijednost neamortiziranih ulaganja sadašnjeg zakupnika utvrđuje procjenitelj koji je tako određen odredbama propisa kojim se uređuje procjena vrijednosti nekretnina</w:t>
      </w:r>
      <w:r w:rsidR="00393D9F">
        <w:t>, a po odabiru</w:t>
      </w:r>
      <w:r>
        <w:t xml:space="preserve"> </w:t>
      </w:r>
      <w:r w:rsidR="00393D9F">
        <w:t>Grada Zlatara.</w:t>
      </w:r>
    </w:p>
    <w:p w14:paraId="30DEE848" w14:textId="77777777" w:rsidR="00254F58" w:rsidRDefault="00254F58" w:rsidP="00393D9F">
      <w:pPr>
        <w:spacing w:after="0"/>
        <w:jc w:val="both"/>
      </w:pPr>
    </w:p>
    <w:p w14:paraId="3A5DE138" w14:textId="39700C5D" w:rsidR="00393D9F" w:rsidRPr="00F23519" w:rsidRDefault="00393D9F" w:rsidP="00F23519">
      <w:pPr>
        <w:spacing w:after="0"/>
        <w:jc w:val="center"/>
        <w:rPr>
          <w:b/>
          <w:bCs/>
        </w:rPr>
      </w:pPr>
      <w:r w:rsidRPr="00F23519">
        <w:rPr>
          <w:b/>
          <w:bCs/>
        </w:rPr>
        <w:t>Članak 2</w:t>
      </w:r>
      <w:r w:rsidR="005619EB">
        <w:rPr>
          <w:b/>
          <w:bCs/>
        </w:rPr>
        <w:t>9</w:t>
      </w:r>
      <w:r w:rsidRPr="00F23519">
        <w:rPr>
          <w:b/>
          <w:bCs/>
        </w:rPr>
        <w:t>.</w:t>
      </w:r>
    </w:p>
    <w:p w14:paraId="1153AD56" w14:textId="5F3702BF" w:rsidR="00B51DE0" w:rsidRDefault="00B51DE0" w:rsidP="00B51DE0">
      <w:pPr>
        <w:spacing w:after="0"/>
        <w:ind w:firstLine="708"/>
        <w:jc w:val="both"/>
      </w:pPr>
      <w:r>
        <w:t>Plaćanje kupoprodajne cijene poslovnoga prostora obavlja se isključivo jednokratnom uplatom.</w:t>
      </w:r>
    </w:p>
    <w:p w14:paraId="522D6E12" w14:textId="33D7EDD2" w:rsidR="00B51DE0" w:rsidRDefault="00B51DE0" w:rsidP="00B51DE0">
      <w:pPr>
        <w:spacing w:after="0"/>
        <w:ind w:firstLine="708"/>
        <w:jc w:val="both"/>
      </w:pPr>
      <w:r>
        <w:t>Rok isplate kupoprodajne cijene iz stavka 1. ovog članka ne može biti duži od 30 dana od dana sklapanja ugovora.</w:t>
      </w:r>
    </w:p>
    <w:p w14:paraId="7DE7024C" w14:textId="29C9CE03" w:rsidR="00B51DE0" w:rsidRDefault="00B51DE0" w:rsidP="00B51DE0">
      <w:pPr>
        <w:spacing w:after="0"/>
        <w:ind w:firstLine="708"/>
        <w:jc w:val="both"/>
      </w:pPr>
      <w:r>
        <w:t>Ugovor o kupoprodaji poslovnoga prostora mora biti sastavljen u pisanom obliku i mora ga potvrditi (solemnizirati) javni bilježnik.</w:t>
      </w:r>
    </w:p>
    <w:p w14:paraId="63DC1867" w14:textId="77777777" w:rsidR="00B51DE0" w:rsidRDefault="00B51DE0" w:rsidP="00B51DE0">
      <w:pPr>
        <w:spacing w:after="0"/>
        <w:ind w:firstLine="708"/>
        <w:jc w:val="both"/>
      </w:pPr>
    </w:p>
    <w:p w14:paraId="0F29D986" w14:textId="73913063" w:rsidR="00393D9F" w:rsidRPr="00B51DE0" w:rsidRDefault="00393D9F" w:rsidP="00B51DE0">
      <w:pPr>
        <w:spacing w:after="0"/>
        <w:jc w:val="center"/>
        <w:rPr>
          <w:b/>
          <w:bCs/>
        </w:rPr>
      </w:pPr>
      <w:r w:rsidRPr="00B51DE0">
        <w:rPr>
          <w:b/>
          <w:bCs/>
        </w:rPr>
        <w:t xml:space="preserve">Članak </w:t>
      </w:r>
      <w:r w:rsidR="005619EB">
        <w:rPr>
          <w:b/>
          <w:bCs/>
        </w:rPr>
        <w:t>30</w:t>
      </w:r>
      <w:r w:rsidRPr="00B51DE0">
        <w:rPr>
          <w:b/>
          <w:bCs/>
        </w:rPr>
        <w:t>.</w:t>
      </w:r>
    </w:p>
    <w:p w14:paraId="1980D53B" w14:textId="2CF9DD5F" w:rsidR="00393D9F" w:rsidRDefault="00393D9F" w:rsidP="00B51DE0">
      <w:pPr>
        <w:spacing w:after="0"/>
        <w:ind w:firstLine="708"/>
        <w:jc w:val="both"/>
      </w:pPr>
      <w:r>
        <w:t>Na temelju Odluke o kupoprodaji poslovnog prostora iz članka 26. Odluke Gradonačelnik i kupac sklopit</w:t>
      </w:r>
      <w:r w:rsidR="00B51DE0">
        <w:t xml:space="preserve"> </w:t>
      </w:r>
      <w:r>
        <w:t>će u roku od 90 dana od dana donošenja Odluke o kupoprodaji poslovnog prostora iz članka 2</w:t>
      </w:r>
      <w:r w:rsidR="00507A70">
        <w:t>7</w:t>
      </w:r>
      <w:r>
        <w:t>. Odluke Ugovor</w:t>
      </w:r>
      <w:r w:rsidR="00B51DE0">
        <w:t xml:space="preserve"> </w:t>
      </w:r>
      <w:r>
        <w:t>o kupoprodaji poslovnog prostora.</w:t>
      </w:r>
    </w:p>
    <w:p w14:paraId="10243493" w14:textId="77777777" w:rsidR="00F81DB3" w:rsidRDefault="00F81DB3" w:rsidP="006C43B6">
      <w:pPr>
        <w:spacing w:after="0"/>
        <w:jc w:val="both"/>
      </w:pPr>
    </w:p>
    <w:p w14:paraId="4F4B6962" w14:textId="77777777" w:rsidR="00F54A80" w:rsidRDefault="00F54A80" w:rsidP="006C43B6">
      <w:pPr>
        <w:spacing w:after="0"/>
        <w:jc w:val="center"/>
      </w:pPr>
      <w:r>
        <w:t>PRIJELAZNE I ZAVRŠNE ODREDBE</w:t>
      </w:r>
    </w:p>
    <w:p w14:paraId="1B16BE1A" w14:textId="50325619" w:rsidR="00F54A80" w:rsidRPr="00F54A80" w:rsidRDefault="00F54A80" w:rsidP="006C43B6">
      <w:pPr>
        <w:spacing w:after="0"/>
        <w:jc w:val="center"/>
        <w:rPr>
          <w:b/>
          <w:bCs/>
        </w:rPr>
      </w:pPr>
      <w:r w:rsidRPr="00F54A80">
        <w:rPr>
          <w:b/>
          <w:bCs/>
        </w:rPr>
        <w:t>Članak 3</w:t>
      </w:r>
      <w:r w:rsidR="005619EB">
        <w:rPr>
          <w:b/>
          <w:bCs/>
        </w:rPr>
        <w:t>1</w:t>
      </w:r>
      <w:r w:rsidRPr="00F54A80">
        <w:rPr>
          <w:b/>
          <w:bCs/>
        </w:rPr>
        <w:t>.</w:t>
      </w:r>
    </w:p>
    <w:p w14:paraId="5A57662F" w14:textId="403C8886" w:rsidR="00F54A80" w:rsidRPr="00C10844" w:rsidRDefault="00F54A80" w:rsidP="006C43B6">
      <w:pPr>
        <w:spacing w:after="0"/>
        <w:ind w:firstLine="708"/>
        <w:jc w:val="both"/>
      </w:pPr>
      <w:r>
        <w:t>Na sve što nije regulirano</w:t>
      </w:r>
      <w:r w:rsidR="0065219D">
        <w:t xml:space="preserve"> ovom</w:t>
      </w:r>
      <w:r>
        <w:t xml:space="preserve"> Odlukom primjenjuju se odredbe Zakona o zakupu i kupoprodaji poslovnog prostora</w:t>
      </w:r>
      <w:r w:rsidR="0063266C">
        <w:t xml:space="preserve"> te</w:t>
      </w:r>
      <w:r w:rsidR="0063266C" w:rsidRPr="0063266C">
        <w:t xml:space="preserve"> njegov</w:t>
      </w:r>
      <w:r w:rsidR="0063266C">
        <w:t>e</w:t>
      </w:r>
      <w:r w:rsidR="0063266C" w:rsidRPr="0063266C">
        <w:t xml:space="preserve"> kasnij</w:t>
      </w:r>
      <w:r w:rsidR="0063266C">
        <w:t>e</w:t>
      </w:r>
      <w:r w:rsidR="0063266C" w:rsidRPr="0063266C">
        <w:t xml:space="preserve"> izmjen</w:t>
      </w:r>
      <w:r w:rsidR="0063266C">
        <w:t>e</w:t>
      </w:r>
      <w:r w:rsidR="0063266C" w:rsidRPr="0063266C">
        <w:t xml:space="preserve"> i dopun</w:t>
      </w:r>
      <w:r w:rsidR="0063266C">
        <w:t xml:space="preserve">e kao i </w:t>
      </w:r>
      <w:r w:rsidRPr="00C10844">
        <w:t>opći propisi obveznoga prava o zakupu</w:t>
      </w:r>
      <w:r w:rsidR="00C10844" w:rsidRPr="00C10844">
        <w:t>.</w:t>
      </w:r>
    </w:p>
    <w:p w14:paraId="65F80412" w14:textId="2FF0A2BF" w:rsidR="00F54A80" w:rsidRPr="00F54A80" w:rsidRDefault="00F54A80" w:rsidP="006C43B6">
      <w:pPr>
        <w:spacing w:after="0"/>
        <w:jc w:val="center"/>
        <w:rPr>
          <w:b/>
          <w:bCs/>
        </w:rPr>
      </w:pPr>
      <w:r w:rsidRPr="00F54A80">
        <w:rPr>
          <w:b/>
          <w:bCs/>
        </w:rPr>
        <w:t>Članak 3</w:t>
      </w:r>
      <w:r w:rsidR="005619EB">
        <w:rPr>
          <w:b/>
          <w:bCs/>
        </w:rPr>
        <w:t>2</w:t>
      </w:r>
      <w:r w:rsidRPr="00F54A80">
        <w:rPr>
          <w:b/>
          <w:bCs/>
        </w:rPr>
        <w:t>.</w:t>
      </w:r>
    </w:p>
    <w:p w14:paraId="676BC18F" w14:textId="43E9B0EF" w:rsidR="00F54A80" w:rsidRDefault="00F54A80" w:rsidP="006C43B6">
      <w:pPr>
        <w:spacing w:after="0"/>
        <w:ind w:firstLine="708"/>
        <w:jc w:val="both"/>
      </w:pPr>
      <w:r>
        <w:t>Odluka stupa na snagu dan</w:t>
      </w:r>
      <w:r w:rsidR="00D43D49">
        <w:t xml:space="preserve"> nakon</w:t>
      </w:r>
      <w:r>
        <w:t xml:space="preserve"> objave u Službenom glasniku Krapinsko-zagorske županije.</w:t>
      </w:r>
    </w:p>
    <w:p w14:paraId="2BED88C1" w14:textId="48FF1CC1" w:rsidR="00F54A80" w:rsidRPr="00F54A80" w:rsidRDefault="00F54A80" w:rsidP="006C43B6">
      <w:pPr>
        <w:spacing w:after="0"/>
        <w:jc w:val="center"/>
        <w:rPr>
          <w:b/>
          <w:bCs/>
        </w:rPr>
      </w:pPr>
      <w:r w:rsidRPr="00F54A80">
        <w:rPr>
          <w:b/>
          <w:bCs/>
        </w:rPr>
        <w:t>Članak 3</w:t>
      </w:r>
      <w:r w:rsidR="005619EB">
        <w:rPr>
          <w:b/>
          <w:bCs/>
        </w:rPr>
        <w:t>3</w:t>
      </w:r>
      <w:r w:rsidRPr="00F54A80">
        <w:rPr>
          <w:b/>
          <w:bCs/>
        </w:rPr>
        <w:t>.</w:t>
      </w:r>
    </w:p>
    <w:p w14:paraId="5C84AEBA" w14:textId="413231E5" w:rsidR="00F54A80" w:rsidRDefault="00F54A80" w:rsidP="006C43B6">
      <w:pPr>
        <w:spacing w:after="0"/>
        <w:ind w:firstLine="708"/>
        <w:jc w:val="both"/>
      </w:pPr>
      <w:r>
        <w:t>Danom stupanja na snagu</w:t>
      </w:r>
      <w:r w:rsidR="00E424E5">
        <w:t xml:space="preserve"> ove</w:t>
      </w:r>
      <w:r>
        <w:t xml:space="preserve"> Odluke prestaje važiti Odluka o uvjetima i postupku davanja u zakup i kupoprodaju poslovnog prostora u vlasništvu Grada Zlatara (“Službeni glasnik Krapinsko-zagorske županije” broj 8/12.).</w:t>
      </w:r>
    </w:p>
    <w:p w14:paraId="019386AA" w14:textId="77777777" w:rsidR="00F54A80" w:rsidRDefault="00F54A80" w:rsidP="006C43B6">
      <w:pPr>
        <w:spacing w:after="0"/>
        <w:jc w:val="both"/>
      </w:pPr>
    </w:p>
    <w:p w14:paraId="40989EAC" w14:textId="77777777" w:rsidR="00F54A80" w:rsidRDefault="00F54A80" w:rsidP="006C43B6">
      <w:pPr>
        <w:spacing w:after="0"/>
        <w:jc w:val="both"/>
      </w:pPr>
    </w:p>
    <w:p w14:paraId="69300F1A" w14:textId="3A0C07B6" w:rsidR="00F54A80" w:rsidRDefault="00F54A80" w:rsidP="006C43B6">
      <w:pPr>
        <w:spacing w:after="0"/>
        <w:jc w:val="both"/>
      </w:pPr>
      <w:r>
        <w:t xml:space="preserve">KLASA: </w:t>
      </w:r>
    </w:p>
    <w:p w14:paraId="73C04A1C" w14:textId="7A909D64" w:rsidR="00F54A80" w:rsidRDefault="00F54A80" w:rsidP="006C43B6">
      <w:pPr>
        <w:spacing w:after="0"/>
        <w:jc w:val="both"/>
      </w:pPr>
      <w:r>
        <w:t xml:space="preserve">URBROJ: </w:t>
      </w:r>
    </w:p>
    <w:p w14:paraId="4ADFCCF3" w14:textId="67D6A327" w:rsidR="00F54A80" w:rsidRDefault="00F54A80" w:rsidP="006C43B6">
      <w:pPr>
        <w:spacing w:after="0"/>
        <w:jc w:val="both"/>
      </w:pPr>
      <w:r>
        <w:t>U Zlataru, __________</w:t>
      </w:r>
      <w:r w:rsidR="00155C1C">
        <w:t>____</w:t>
      </w:r>
      <w:r>
        <w:t>.</w:t>
      </w:r>
    </w:p>
    <w:p w14:paraId="270DD9AC" w14:textId="77777777" w:rsidR="00393D9F" w:rsidRDefault="00393D9F" w:rsidP="006C43B6">
      <w:pPr>
        <w:spacing w:after="0"/>
        <w:jc w:val="both"/>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078"/>
        <w:gridCol w:w="3964"/>
      </w:tblGrid>
      <w:tr w:rsidR="00393D9F" w14:paraId="0BFDAFA1" w14:textId="77777777" w:rsidTr="00393D9F">
        <w:tc>
          <w:tcPr>
            <w:tcW w:w="3020" w:type="dxa"/>
          </w:tcPr>
          <w:p w14:paraId="3CBC6C60" w14:textId="77777777" w:rsidR="00393D9F" w:rsidRDefault="00393D9F" w:rsidP="006C43B6">
            <w:pPr>
              <w:jc w:val="both"/>
            </w:pPr>
          </w:p>
        </w:tc>
        <w:tc>
          <w:tcPr>
            <w:tcW w:w="2078" w:type="dxa"/>
          </w:tcPr>
          <w:p w14:paraId="2396641C" w14:textId="77777777" w:rsidR="00393D9F" w:rsidRDefault="00393D9F" w:rsidP="006C43B6">
            <w:pPr>
              <w:jc w:val="both"/>
            </w:pPr>
          </w:p>
        </w:tc>
        <w:tc>
          <w:tcPr>
            <w:tcW w:w="3964" w:type="dxa"/>
          </w:tcPr>
          <w:p w14:paraId="3C75B838" w14:textId="77777777" w:rsidR="00393D9F" w:rsidRDefault="00393D9F" w:rsidP="00393D9F">
            <w:pPr>
              <w:jc w:val="center"/>
            </w:pPr>
            <w:r>
              <w:t>PREDSJEDNICA GRADSKOG VIJEĆA</w:t>
            </w:r>
          </w:p>
          <w:p w14:paraId="5B8B59B7" w14:textId="25ADAE57" w:rsidR="00393D9F" w:rsidRDefault="00393D9F" w:rsidP="00393D9F">
            <w:pPr>
              <w:jc w:val="center"/>
            </w:pPr>
            <w:r>
              <w:t>Danijela Findak</w:t>
            </w:r>
          </w:p>
        </w:tc>
      </w:tr>
    </w:tbl>
    <w:p w14:paraId="7BD39B65" w14:textId="77777777" w:rsidR="00393D9F" w:rsidRPr="006A2D98" w:rsidRDefault="00393D9F" w:rsidP="006C43B6">
      <w:pPr>
        <w:spacing w:after="0"/>
        <w:jc w:val="both"/>
      </w:pPr>
    </w:p>
    <w:sectPr w:rsidR="00393D9F" w:rsidRPr="006A2D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C01"/>
    <w:multiLevelType w:val="hybridMultilevel"/>
    <w:tmpl w:val="8118ED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FFA19C4"/>
    <w:multiLevelType w:val="hybridMultilevel"/>
    <w:tmpl w:val="E23A8CB8"/>
    <w:lvl w:ilvl="0" w:tplc="D930C95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15CC7544"/>
    <w:multiLevelType w:val="hybridMultilevel"/>
    <w:tmpl w:val="038EB414"/>
    <w:lvl w:ilvl="0" w:tplc="C1B4BC1C">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EBE11ED"/>
    <w:multiLevelType w:val="hybridMultilevel"/>
    <w:tmpl w:val="E31C5C20"/>
    <w:lvl w:ilvl="0" w:tplc="C1B4BC1C">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5283AAC"/>
    <w:multiLevelType w:val="hybridMultilevel"/>
    <w:tmpl w:val="56AC6A74"/>
    <w:lvl w:ilvl="0" w:tplc="C1B4BC1C">
      <w:numFmt w:val="bullet"/>
      <w:lvlText w:val="-"/>
      <w:lvlJc w:val="left"/>
      <w:pPr>
        <w:ind w:left="1428" w:hanging="360"/>
      </w:pPr>
      <w:rPr>
        <w:rFonts w:ascii="Aptos" w:eastAsiaTheme="minorHAnsi" w:hAnsi="Aptos" w:cstheme="minorBid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2F226E38"/>
    <w:multiLevelType w:val="hybridMultilevel"/>
    <w:tmpl w:val="60EA61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EB84BE1"/>
    <w:multiLevelType w:val="hybridMultilevel"/>
    <w:tmpl w:val="62F495F8"/>
    <w:lvl w:ilvl="0" w:tplc="A49A3BC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4C6E5A57"/>
    <w:multiLevelType w:val="hybridMultilevel"/>
    <w:tmpl w:val="053080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7B719B8"/>
    <w:multiLevelType w:val="hybridMultilevel"/>
    <w:tmpl w:val="CAA23592"/>
    <w:lvl w:ilvl="0" w:tplc="C1B4BC1C">
      <w:numFmt w:val="bullet"/>
      <w:lvlText w:val="-"/>
      <w:lvlJc w:val="left"/>
      <w:pPr>
        <w:ind w:left="1428" w:hanging="360"/>
      </w:pPr>
      <w:rPr>
        <w:rFonts w:ascii="Aptos" w:eastAsiaTheme="minorHAnsi" w:hAnsi="Aptos" w:cstheme="minorBid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7E3A3ACF"/>
    <w:multiLevelType w:val="hybridMultilevel"/>
    <w:tmpl w:val="9E1AE91E"/>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num w:numId="1" w16cid:durableId="875846587">
    <w:abstractNumId w:val="7"/>
  </w:num>
  <w:num w:numId="2" w16cid:durableId="1982032000">
    <w:abstractNumId w:val="0"/>
  </w:num>
  <w:num w:numId="3" w16cid:durableId="652031357">
    <w:abstractNumId w:val="5"/>
  </w:num>
  <w:num w:numId="4" w16cid:durableId="993796570">
    <w:abstractNumId w:val="2"/>
  </w:num>
  <w:num w:numId="5" w16cid:durableId="957566831">
    <w:abstractNumId w:val="3"/>
  </w:num>
  <w:num w:numId="6" w16cid:durableId="1295142078">
    <w:abstractNumId w:val="8"/>
  </w:num>
  <w:num w:numId="7" w16cid:durableId="443811474">
    <w:abstractNumId w:val="6"/>
  </w:num>
  <w:num w:numId="8" w16cid:durableId="1720976961">
    <w:abstractNumId w:val="4"/>
  </w:num>
  <w:num w:numId="9" w16cid:durableId="2143451516">
    <w:abstractNumId w:val="1"/>
  </w:num>
  <w:num w:numId="10" w16cid:durableId="3954000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F28"/>
    <w:rsid w:val="0012626A"/>
    <w:rsid w:val="00145F90"/>
    <w:rsid w:val="001501EA"/>
    <w:rsid w:val="00155C1C"/>
    <w:rsid w:val="001708E5"/>
    <w:rsid w:val="001E1A68"/>
    <w:rsid w:val="00224B36"/>
    <w:rsid w:val="00234F7F"/>
    <w:rsid w:val="00237B07"/>
    <w:rsid w:val="00246CEF"/>
    <w:rsid w:val="00254F58"/>
    <w:rsid w:val="002642D3"/>
    <w:rsid w:val="00276226"/>
    <w:rsid w:val="0028285F"/>
    <w:rsid w:val="00284148"/>
    <w:rsid w:val="002B2686"/>
    <w:rsid w:val="002B2C79"/>
    <w:rsid w:val="002C7978"/>
    <w:rsid w:val="003165E8"/>
    <w:rsid w:val="00317DA0"/>
    <w:rsid w:val="00324796"/>
    <w:rsid w:val="00324AE4"/>
    <w:rsid w:val="00342D45"/>
    <w:rsid w:val="003442BE"/>
    <w:rsid w:val="00387079"/>
    <w:rsid w:val="00393D9F"/>
    <w:rsid w:val="003B11FA"/>
    <w:rsid w:val="00483718"/>
    <w:rsid w:val="00484109"/>
    <w:rsid w:val="00507A70"/>
    <w:rsid w:val="005225DE"/>
    <w:rsid w:val="005619EB"/>
    <w:rsid w:val="00567F20"/>
    <w:rsid w:val="005E0BFF"/>
    <w:rsid w:val="005E3285"/>
    <w:rsid w:val="006022F9"/>
    <w:rsid w:val="0063266C"/>
    <w:rsid w:val="0065219D"/>
    <w:rsid w:val="00674757"/>
    <w:rsid w:val="006863F3"/>
    <w:rsid w:val="006A2D98"/>
    <w:rsid w:val="006C18E7"/>
    <w:rsid w:val="006C43B6"/>
    <w:rsid w:val="006F7AF9"/>
    <w:rsid w:val="00715D09"/>
    <w:rsid w:val="00755392"/>
    <w:rsid w:val="00790EC5"/>
    <w:rsid w:val="007A79FD"/>
    <w:rsid w:val="008421CA"/>
    <w:rsid w:val="00856F8D"/>
    <w:rsid w:val="00861C89"/>
    <w:rsid w:val="00880BC6"/>
    <w:rsid w:val="008B2605"/>
    <w:rsid w:val="008C0C15"/>
    <w:rsid w:val="008C5CCD"/>
    <w:rsid w:val="008C6FC4"/>
    <w:rsid w:val="008F0C00"/>
    <w:rsid w:val="0090252A"/>
    <w:rsid w:val="009372BC"/>
    <w:rsid w:val="009558E8"/>
    <w:rsid w:val="009671B6"/>
    <w:rsid w:val="00A24317"/>
    <w:rsid w:val="00A47BD3"/>
    <w:rsid w:val="00A51E00"/>
    <w:rsid w:val="00A60F06"/>
    <w:rsid w:val="00AA2FFE"/>
    <w:rsid w:val="00AD03C1"/>
    <w:rsid w:val="00AF16A1"/>
    <w:rsid w:val="00AF4A47"/>
    <w:rsid w:val="00AF6113"/>
    <w:rsid w:val="00B03CA4"/>
    <w:rsid w:val="00B06BE0"/>
    <w:rsid w:val="00B273B7"/>
    <w:rsid w:val="00B32EDF"/>
    <w:rsid w:val="00B43038"/>
    <w:rsid w:val="00B51DE0"/>
    <w:rsid w:val="00B96F28"/>
    <w:rsid w:val="00BB18BD"/>
    <w:rsid w:val="00BD4CA2"/>
    <w:rsid w:val="00C02DC3"/>
    <w:rsid w:val="00C10844"/>
    <w:rsid w:val="00C2335F"/>
    <w:rsid w:val="00C47655"/>
    <w:rsid w:val="00C534C8"/>
    <w:rsid w:val="00C54622"/>
    <w:rsid w:val="00CC1432"/>
    <w:rsid w:val="00CE58A5"/>
    <w:rsid w:val="00D43D49"/>
    <w:rsid w:val="00D527AA"/>
    <w:rsid w:val="00D907D5"/>
    <w:rsid w:val="00DB73A6"/>
    <w:rsid w:val="00E424E5"/>
    <w:rsid w:val="00E52362"/>
    <w:rsid w:val="00E611F6"/>
    <w:rsid w:val="00ED7D41"/>
    <w:rsid w:val="00F124D7"/>
    <w:rsid w:val="00F23519"/>
    <w:rsid w:val="00F54A80"/>
    <w:rsid w:val="00F54C71"/>
    <w:rsid w:val="00F81DB3"/>
    <w:rsid w:val="00FE07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E3808"/>
  <w15:chartTrackingRefBased/>
  <w15:docId w15:val="{2E07FACF-A8B0-454B-8190-A50E64FE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96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96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96F2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96F2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96F28"/>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96F2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96F2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96F2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96F2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96F28"/>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96F28"/>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96F28"/>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96F28"/>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96F28"/>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96F2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96F2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96F2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96F28"/>
    <w:rPr>
      <w:rFonts w:eastAsiaTheme="majorEastAsia" w:cstheme="majorBidi"/>
      <w:color w:val="272727" w:themeColor="text1" w:themeTint="D8"/>
    </w:rPr>
  </w:style>
  <w:style w:type="paragraph" w:styleId="Naslov">
    <w:name w:val="Title"/>
    <w:basedOn w:val="Normal"/>
    <w:next w:val="Normal"/>
    <w:link w:val="NaslovChar"/>
    <w:uiPriority w:val="10"/>
    <w:qFormat/>
    <w:rsid w:val="00B96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96F2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96F2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96F2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96F28"/>
    <w:pPr>
      <w:spacing w:before="160"/>
      <w:jc w:val="center"/>
    </w:pPr>
    <w:rPr>
      <w:i/>
      <w:iCs/>
      <w:color w:val="404040" w:themeColor="text1" w:themeTint="BF"/>
    </w:rPr>
  </w:style>
  <w:style w:type="character" w:customStyle="1" w:styleId="CitatChar">
    <w:name w:val="Citat Char"/>
    <w:basedOn w:val="Zadanifontodlomka"/>
    <w:link w:val="Citat"/>
    <w:uiPriority w:val="29"/>
    <w:rsid w:val="00B96F28"/>
    <w:rPr>
      <w:i/>
      <w:iCs/>
      <w:color w:val="404040" w:themeColor="text1" w:themeTint="BF"/>
    </w:rPr>
  </w:style>
  <w:style w:type="paragraph" w:styleId="Odlomakpopisa">
    <w:name w:val="List Paragraph"/>
    <w:basedOn w:val="Normal"/>
    <w:uiPriority w:val="34"/>
    <w:qFormat/>
    <w:rsid w:val="00B96F28"/>
    <w:pPr>
      <w:ind w:left="720"/>
      <w:contextualSpacing/>
    </w:pPr>
  </w:style>
  <w:style w:type="character" w:styleId="Jakoisticanje">
    <w:name w:val="Intense Emphasis"/>
    <w:basedOn w:val="Zadanifontodlomka"/>
    <w:uiPriority w:val="21"/>
    <w:qFormat/>
    <w:rsid w:val="00B96F28"/>
    <w:rPr>
      <w:i/>
      <w:iCs/>
      <w:color w:val="0F4761" w:themeColor="accent1" w:themeShade="BF"/>
    </w:rPr>
  </w:style>
  <w:style w:type="paragraph" w:styleId="Naglaencitat">
    <w:name w:val="Intense Quote"/>
    <w:basedOn w:val="Normal"/>
    <w:next w:val="Normal"/>
    <w:link w:val="NaglaencitatChar"/>
    <w:uiPriority w:val="30"/>
    <w:qFormat/>
    <w:rsid w:val="00B96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96F28"/>
    <w:rPr>
      <w:i/>
      <w:iCs/>
      <w:color w:val="0F4761" w:themeColor="accent1" w:themeShade="BF"/>
    </w:rPr>
  </w:style>
  <w:style w:type="character" w:styleId="Istaknutareferenca">
    <w:name w:val="Intense Reference"/>
    <w:basedOn w:val="Zadanifontodlomka"/>
    <w:uiPriority w:val="32"/>
    <w:qFormat/>
    <w:rsid w:val="00B96F28"/>
    <w:rPr>
      <w:b/>
      <w:bCs/>
      <w:smallCaps/>
      <w:color w:val="0F4761" w:themeColor="accent1" w:themeShade="BF"/>
      <w:spacing w:val="5"/>
    </w:rPr>
  </w:style>
  <w:style w:type="table" w:styleId="Reetkatablice">
    <w:name w:val="Table Grid"/>
    <w:basedOn w:val="Obinatablica"/>
    <w:uiPriority w:val="39"/>
    <w:rsid w:val="00393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494</TotalTime>
  <Pages>8</Pages>
  <Words>2053</Words>
  <Characters>11705</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Zlatar</dc:creator>
  <cp:keywords/>
  <dc:description/>
  <cp:lastModifiedBy>Grad Zlatar</cp:lastModifiedBy>
  <cp:revision>98</cp:revision>
  <dcterms:created xsi:type="dcterms:W3CDTF">2026-09-09T11:28:00Z</dcterms:created>
  <dcterms:modified xsi:type="dcterms:W3CDTF">2026-10-06T12:34:00Z</dcterms:modified>
</cp:coreProperties>
</file>