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42153" w14:textId="0066685F" w:rsidR="00121089" w:rsidRPr="002E1107" w:rsidRDefault="004A5C87" w:rsidP="002E1107">
      <w:pPr>
        <w:ind w:right="4536"/>
        <w:jc w:val="center"/>
        <w:rPr>
          <w:b/>
          <w:bCs w:val="0"/>
        </w:rPr>
      </w:pPr>
      <w:r>
        <w:rPr>
          <w:b/>
          <w:bCs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21089" w:rsidRPr="002E1107">
        <w:rPr>
          <w:rFonts w:ascii="Arial" w:hAnsi="Arial"/>
          <w:b/>
          <w:bCs w:val="0"/>
          <w:noProof/>
        </w:rPr>
        <w:drawing>
          <wp:inline distT="0" distB="0" distL="0" distR="0" wp14:anchorId="1F8FA762" wp14:editId="6515120C">
            <wp:extent cx="464820" cy="581025"/>
            <wp:effectExtent l="0" t="0" r="0" b="9525"/>
            <wp:docPr id="1" name="Slika 1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F5E5E" w14:textId="77777777" w:rsidR="00121089" w:rsidRPr="002E1107" w:rsidRDefault="00121089" w:rsidP="002E1107">
      <w:pPr>
        <w:ind w:right="4536"/>
        <w:jc w:val="center"/>
        <w:rPr>
          <w:b/>
          <w:bCs w:val="0"/>
        </w:rPr>
      </w:pPr>
      <w:r w:rsidRPr="002E1107">
        <w:rPr>
          <w:b/>
          <w:bCs w:val="0"/>
        </w:rPr>
        <w:t>REPUBLIKA HRVATSKA</w:t>
      </w:r>
    </w:p>
    <w:p w14:paraId="42842799" w14:textId="2351772B" w:rsidR="00121089" w:rsidRPr="002E1107" w:rsidRDefault="00121089" w:rsidP="002E1107">
      <w:pPr>
        <w:ind w:right="4536"/>
        <w:jc w:val="center"/>
        <w:rPr>
          <w:b/>
          <w:bCs w:val="0"/>
        </w:rPr>
      </w:pPr>
      <w:r w:rsidRPr="002E1107">
        <w:rPr>
          <w:b/>
          <w:bCs w:val="0"/>
        </w:rPr>
        <w:t>KRAPINSKO</w:t>
      </w:r>
      <w:r w:rsidR="003E4EAC">
        <w:rPr>
          <w:b/>
          <w:bCs w:val="0"/>
        </w:rPr>
        <w:t>-</w:t>
      </w:r>
      <w:r w:rsidRPr="002E1107">
        <w:rPr>
          <w:b/>
          <w:bCs w:val="0"/>
        </w:rPr>
        <w:t>ZAGORSKA ŽUPANIJA</w:t>
      </w:r>
    </w:p>
    <w:p w14:paraId="62EFDE30" w14:textId="77777777" w:rsidR="00121089" w:rsidRPr="002E1107" w:rsidRDefault="00121089" w:rsidP="002E1107">
      <w:pPr>
        <w:ind w:right="4536"/>
        <w:jc w:val="center"/>
        <w:rPr>
          <w:b/>
          <w:bCs w:val="0"/>
        </w:rPr>
      </w:pPr>
      <w:r w:rsidRPr="002E1107">
        <w:rPr>
          <w:b/>
          <w:bCs w:val="0"/>
        </w:rPr>
        <w:t>GRAD ZLATAR</w:t>
      </w:r>
    </w:p>
    <w:p w14:paraId="5683F131" w14:textId="216B0988" w:rsidR="00121089" w:rsidRDefault="00BE5F15" w:rsidP="00BE5F15">
      <w:pPr>
        <w:ind w:right="1478"/>
        <w:rPr>
          <w:b/>
          <w:bCs w:val="0"/>
        </w:rPr>
      </w:pPr>
      <w:r>
        <w:rPr>
          <w:b/>
          <w:bCs w:val="0"/>
        </w:rPr>
        <w:t xml:space="preserve">      </w:t>
      </w:r>
      <w:r w:rsidR="00857158">
        <w:rPr>
          <w:b/>
          <w:bCs w:val="0"/>
        </w:rPr>
        <w:tab/>
        <w:t xml:space="preserve">      </w:t>
      </w:r>
      <w:r>
        <w:rPr>
          <w:b/>
          <w:bCs w:val="0"/>
        </w:rPr>
        <w:t xml:space="preserve">  </w:t>
      </w:r>
      <w:r w:rsidR="00857158">
        <w:rPr>
          <w:b/>
          <w:bCs w:val="0"/>
        </w:rPr>
        <w:t>GRADONAČELNIK</w:t>
      </w:r>
    </w:p>
    <w:p w14:paraId="76A47752" w14:textId="77777777" w:rsidR="00BE5F15" w:rsidRPr="00E72ECB" w:rsidRDefault="00BE5F15" w:rsidP="00BE5F15">
      <w:pPr>
        <w:ind w:right="1478"/>
        <w:rPr>
          <w:color w:val="EE0000"/>
        </w:rPr>
      </w:pPr>
    </w:p>
    <w:p w14:paraId="1EC8C0F7" w14:textId="31690BF4" w:rsidR="00121089" w:rsidRPr="00061991" w:rsidRDefault="00121089" w:rsidP="00121089">
      <w:pPr>
        <w:ind w:right="1478"/>
      </w:pPr>
      <w:r w:rsidRPr="00061991">
        <w:t xml:space="preserve">KLASA: </w:t>
      </w:r>
      <w:r w:rsidR="00857EED">
        <w:t>601-01/26-01/15</w:t>
      </w:r>
    </w:p>
    <w:p w14:paraId="169F873E" w14:textId="5F60302C" w:rsidR="00121089" w:rsidRPr="00061991" w:rsidRDefault="0029665B" w:rsidP="00121089">
      <w:pPr>
        <w:ind w:right="1478"/>
      </w:pPr>
      <w:r w:rsidRPr="00061991">
        <w:t>U</w:t>
      </w:r>
      <w:r w:rsidR="00F46BB9" w:rsidRPr="00061991">
        <w:t xml:space="preserve">RBROJ: </w:t>
      </w:r>
      <w:r w:rsidR="00857EED">
        <w:t>2140-07-02-26-1</w:t>
      </w:r>
    </w:p>
    <w:p w14:paraId="01142241" w14:textId="26078A47" w:rsidR="00121089" w:rsidRDefault="001963BD" w:rsidP="00121089">
      <w:pPr>
        <w:ind w:right="1478"/>
      </w:pPr>
      <w:r>
        <w:t xml:space="preserve">U </w:t>
      </w:r>
      <w:r w:rsidR="0029665B">
        <w:t>Zlatar</w:t>
      </w:r>
      <w:r>
        <w:t>u</w:t>
      </w:r>
      <w:r w:rsidR="0029665B">
        <w:t xml:space="preserve">, </w:t>
      </w:r>
      <w:r w:rsidR="004854D0">
        <w:t xml:space="preserve"> </w:t>
      </w:r>
      <w:r w:rsidR="00BB4830">
        <w:t xml:space="preserve">27. </w:t>
      </w:r>
      <w:r w:rsidR="00857158">
        <w:t>listopada</w:t>
      </w:r>
      <w:r w:rsidR="004854D0">
        <w:t xml:space="preserve"> 202</w:t>
      </w:r>
      <w:r w:rsidR="00857158">
        <w:t>6</w:t>
      </w:r>
      <w:r w:rsidR="008203E7">
        <w:t>.</w:t>
      </w:r>
    </w:p>
    <w:p w14:paraId="7C72CB16" w14:textId="50CDE395" w:rsidR="00121089" w:rsidRPr="00857158" w:rsidRDefault="00857158" w:rsidP="00121089">
      <w:pPr>
        <w:ind w:right="1478"/>
        <w:rPr>
          <w:b/>
          <w:bCs w:val="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57158">
        <w:rPr>
          <w:b/>
          <w:bCs w:val="0"/>
        </w:rPr>
        <w:t xml:space="preserve">  GRAD ZLATAR</w:t>
      </w:r>
    </w:p>
    <w:p w14:paraId="4FE65191" w14:textId="7FA3473A" w:rsidR="0045542E" w:rsidRPr="00857158" w:rsidRDefault="00F72114" w:rsidP="00F72114">
      <w:pPr>
        <w:rPr>
          <w:b/>
          <w:bCs w:val="0"/>
        </w:rPr>
      </w:pPr>
      <w:r w:rsidRPr="00857158">
        <w:rPr>
          <w:b/>
          <w:bCs w:val="0"/>
        </w:rPr>
        <w:t xml:space="preserve">                                                                                              GRADSKO VIJEĆE</w:t>
      </w:r>
    </w:p>
    <w:p w14:paraId="6BC2FC2F" w14:textId="77777777" w:rsidR="00121089" w:rsidRDefault="00121089" w:rsidP="003F6491">
      <w:pPr>
        <w:ind w:right="1480"/>
      </w:pPr>
    </w:p>
    <w:p w14:paraId="72DF2B29" w14:textId="77777777" w:rsidR="005F3ABC" w:rsidRDefault="005F3ABC" w:rsidP="003F6491">
      <w:pPr>
        <w:ind w:right="1480"/>
      </w:pPr>
    </w:p>
    <w:p w14:paraId="434EF2BE" w14:textId="77777777" w:rsidR="00E55608" w:rsidRDefault="00121089" w:rsidP="00E55608">
      <w:pPr>
        <w:keepLines/>
        <w:spacing w:line="240" w:lineRule="atLeast"/>
      </w:pPr>
      <w:r>
        <w:t xml:space="preserve">PREDMET: </w:t>
      </w:r>
      <w:bookmarkStart w:id="0" w:name="_Hlk243658524"/>
      <w:bookmarkStart w:id="1" w:name="_Hlk243659850"/>
      <w:r w:rsidR="003F6491">
        <w:t>Prijedlog</w:t>
      </w:r>
      <w:r w:rsidR="00857158">
        <w:t xml:space="preserve"> </w:t>
      </w:r>
      <w:bookmarkStart w:id="2" w:name="_Hlk243659815"/>
      <w:r w:rsidR="00857158">
        <w:t xml:space="preserve">Odluke o </w:t>
      </w:r>
      <w:bookmarkEnd w:id="0"/>
      <w:r w:rsidR="00E55608">
        <w:t>izmjeni Odluke o osnivanju ustanove Dječji vrtić i</w:t>
      </w:r>
    </w:p>
    <w:p w14:paraId="3A650551" w14:textId="419CB717" w:rsidR="00857158" w:rsidRDefault="00E55608" w:rsidP="00E55608">
      <w:pPr>
        <w:keepLines/>
        <w:spacing w:line="240" w:lineRule="atLeast"/>
        <w:rPr>
          <w:bCs w:val="0"/>
        </w:rPr>
      </w:pPr>
      <w:r>
        <w:t xml:space="preserve">                     jaslice „Zlatarsko zlato“</w:t>
      </w:r>
    </w:p>
    <w:bookmarkEnd w:id="1"/>
    <w:bookmarkEnd w:id="2"/>
    <w:p w14:paraId="65558A61" w14:textId="629A94CA" w:rsidR="00E55608" w:rsidRDefault="00857158" w:rsidP="00857158">
      <w:pPr>
        <w:keepLines/>
        <w:spacing w:line="240" w:lineRule="atLeast"/>
        <w:rPr>
          <w:lang w:val="pl-PL"/>
        </w:rPr>
      </w:pPr>
      <w:r>
        <w:rPr>
          <w:bCs w:val="0"/>
        </w:rPr>
        <w:tab/>
        <w:t xml:space="preserve">         - </w:t>
      </w:r>
      <w:r w:rsidRPr="00C9360A">
        <w:rPr>
          <w:lang w:val="pl-PL"/>
        </w:rPr>
        <w:t>prijedlog za donošenje</w:t>
      </w:r>
    </w:p>
    <w:p w14:paraId="44757105" w14:textId="77777777" w:rsidR="00E55608" w:rsidRDefault="00E55608" w:rsidP="00EC534B">
      <w:pPr>
        <w:pStyle w:val="StandardWeb"/>
        <w:ind w:firstLine="708"/>
        <w:rPr>
          <w:rStyle w:val="Naglaeno"/>
          <w:rFonts w:eastAsiaTheme="majorEastAsia"/>
        </w:rPr>
      </w:pPr>
      <w:r>
        <w:rPr>
          <w:rStyle w:val="Naglaeno"/>
          <w:rFonts w:eastAsiaTheme="majorEastAsia"/>
        </w:rPr>
        <w:t>I. PRAVNI TEMELJ</w:t>
      </w:r>
    </w:p>
    <w:p w14:paraId="4D018DB9" w14:textId="3C9F483A" w:rsidR="00BB4830" w:rsidRDefault="00BB4830" w:rsidP="00BD3076">
      <w:pPr>
        <w:keepLines/>
        <w:spacing w:line="240" w:lineRule="atLeast"/>
        <w:ind w:firstLine="708"/>
        <w:jc w:val="both"/>
      </w:pPr>
      <w:r>
        <w:t>Temeljem članka 28. Poslovnika Gradskog vijeća Grada Zlatara („Službeni glasnik Krapinsko-zagorske županije“ br. 27/13, 17A/21 i 54A/21), dostavlja se na raspravu i usvajanje prijedlog Odluke o izmjeni Odluke o osnivanju ustanove Dječji vrtić i jaslice „Zlatarsko zlato“.</w:t>
      </w:r>
    </w:p>
    <w:p w14:paraId="6BE1484B" w14:textId="77777777" w:rsidR="00BB4830" w:rsidRPr="00BB4830" w:rsidRDefault="00BB4830" w:rsidP="00BB4830">
      <w:pPr>
        <w:keepLines/>
        <w:spacing w:line="240" w:lineRule="atLeast"/>
        <w:jc w:val="both"/>
      </w:pPr>
    </w:p>
    <w:p w14:paraId="687D9618" w14:textId="4FA6BEEF" w:rsidR="00E55608" w:rsidRDefault="00E55608" w:rsidP="00BB4830">
      <w:pPr>
        <w:keepLines/>
        <w:spacing w:line="240" w:lineRule="atLeast"/>
        <w:ind w:firstLine="708"/>
        <w:jc w:val="both"/>
      </w:pPr>
      <w:r>
        <w:t>Pravni temelj za donošenje Odluke o izmjeni Odluke o osnivanju ustanove Dječji vrtić i jaslice „Zlatarsko zlato“ sadržan je u člancima 7. i 12. Zakona o ustanovama („Narodne novine“, broj 76/93, 29/97, 47/99, 35/08, 127/19 i 151/22), članku 9. stavku 3. Zakona o predškolskom odgoju i obrazovanju („Narodne novine“, broj 10/97, 107/07, 94/13, 98/19, 57/22, 101/23, 145/23, 145/24, 146/25 i 22/26) te članku 27. Statuta Grada Zlatara („Službeni glasnik Krapinsko-zagorske županije“, broj 36A/13, 9/18, 9/20, 17A/21 i 51/25).</w:t>
      </w:r>
    </w:p>
    <w:p w14:paraId="50833B8A" w14:textId="77777777" w:rsidR="00E55608" w:rsidRDefault="00E55608" w:rsidP="00EC534B">
      <w:pPr>
        <w:pStyle w:val="StandardWeb"/>
        <w:ind w:firstLine="708"/>
        <w:jc w:val="both"/>
      </w:pPr>
      <w:r>
        <w:t>Grad Zlatar, kao osnivač ustanove Dječji vrtić i jaslice „Zlatarsko zlato“, provodi projekt izgradnje novog područnog objekta dječjeg vrtića na adresi Sajmišna ulica 70A, Zlatar.</w:t>
      </w:r>
    </w:p>
    <w:p w14:paraId="558FF0C0" w14:textId="77777777" w:rsidR="00E55608" w:rsidRDefault="00E55608" w:rsidP="00EC534B">
      <w:pPr>
        <w:pStyle w:val="StandardWeb"/>
        <w:ind w:firstLine="708"/>
        <w:jc w:val="both"/>
      </w:pPr>
      <w:r>
        <w:t>Izgradnjom novog objekta stvaraju se preduvjeti za proširenje prostornih kapaciteta ustanove te unaprjeđenje dostupnosti i kvalitete usluga predškolskog odgoja i obrazovanja na području Grada Zlatara.</w:t>
      </w:r>
    </w:p>
    <w:p w14:paraId="0E13EADE" w14:textId="77777777" w:rsidR="00E55608" w:rsidRDefault="00E55608" w:rsidP="00EC534B">
      <w:pPr>
        <w:pStyle w:val="StandardWeb"/>
        <w:ind w:firstLine="708"/>
        <w:jc w:val="both"/>
      </w:pPr>
      <w:r>
        <w:t>S obzirom na to da važećom Odlukom o osnivanju ustanove Dječji vrtić i jaslice „Zlatarsko zlato“ nije obuhvaćena nova lokacija na adresi Sajmišna ulica 70A, potrebno je izmijeniti osnivački akt ustanove na način da se navedena lokacija utvrdi kao dodatni područni objekt u kojem će ustanova obavljati svoju djelatnost.</w:t>
      </w:r>
    </w:p>
    <w:p w14:paraId="2D25F674" w14:textId="77777777" w:rsidR="00E55608" w:rsidRDefault="00E55608" w:rsidP="00EC534B">
      <w:pPr>
        <w:pStyle w:val="StandardWeb"/>
        <w:ind w:firstLine="708"/>
        <w:jc w:val="both"/>
      </w:pPr>
      <w:r>
        <w:t>Predloženom izmjenom članka 3. stavka 3. Odluke o osnivanju usklađuje se osnivački akt s planiranim proširenjem prostornih kapaciteta ustanove.</w:t>
      </w:r>
    </w:p>
    <w:p w14:paraId="120E2B22" w14:textId="77777777" w:rsidR="00BB4830" w:rsidRDefault="00BB4830" w:rsidP="00EC534B">
      <w:pPr>
        <w:pStyle w:val="StandardWeb"/>
        <w:ind w:firstLine="708"/>
        <w:jc w:val="both"/>
      </w:pPr>
    </w:p>
    <w:p w14:paraId="06FCD907" w14:textId="7CE330BE" w:rsidR="00E55608" w:rsidRDefault="00BB4830" w:rsidP="00E55608">
      <w:pPr>
        <w:pStyle w:val="StandardWeb"/>
        <w:ind w:firstLine="708"/>
        <w:jc w:val="both"/>
      </w:pPr>
      <w:r w:rsidRPr="00061C4A">
        <w:lastRenderedPageBreak/>
        <w:t>Nastavno na prije navedeno predlaže se Gradskom vijeću donošenje akta u prilogu</w:t>
      </w:r>
      <w:r>
        <w:t>.</w:t>
      </w:r>
    </w:p>
    <w:p w14:paraId="13ACC0CA" w14:textId="63B5E2EB" w:rsidR="00121089" w:rsidRDefault="00E72ECB" w:rsidP="00E72ECB">
      <w:pPr>
        <w:ind w:right="1478"/>
      </w:pPr>
      <w:r>
        <w:t>U privitku:</w:t>
      </w:r>
    </w:p>
    <w:p w14:paraId="5CE427DA" w14:textId="7EF5A978" w:rsidR="00E55608" w:rsidRPr="00E55608" w:rsidRDefault="00857158" w:rsidP="00E55608">
      <w:pPr>
        <w:keepLines/>
        <w:spacing w:line="240" w:lineRule="atLeast"/>
      </w:pPr>
      <w:r>
        <w:t xml:space="preserve">- </w:t>
      </w:r>
      <w:r w:rsidR="00E55608">
        <w:t>prijedlog Odluke o izmjeni Odluke o osnivanju ustanove Dječji vrtić i jaslice „Zlatarsko   zlato“</w:t>
      </w:r>
    </w:p>
    <w:p w14:paraId="4EFAFC12" w14:textId="37D9C9F6" w:rsidR="00E72ECB" w:rsidRDefault="00E72ECB" w:rsidP="00E55608">
      <w:pPr>
        <w:keepLines/>
        <w:spacing w:line="240" w:lineRule="atLeast"/>
      </w:pPr>
    </w:p>
    <w:p w14:paraId="3DC196BF" w14:textId="77777777" w:rsidR="008A7A9B" w:rsidRDefault="008A7A9B" w:rsidP="008A7A9B">
      <w:pPr>
        <w:ind w:firstLine="4536"/>
        <w:jc w:val="center"/>
      </w:pPr>
    </w:p>
    <w:p w14:paraId="77F94816" w14:textId="304DB772" w:rsidR="008A7A9B" w:rsidRDefault="00E72ECB" w:rsidP="008A7A9B">
      <w:pPr>
        <w:ind w:firstLine="4536"/>
        <w:jc w:val="center"/>
      </w:pPr>
      <w:r>
        <w:t>GRADONAČELNICA</w:t>
      </w:r>
    </w:p>
    <w:p w14:paraId="314F6656" w14:textId="1D1D9D0F" w:rsidR="008A7A9B" w:rsidRDefault="00E72ECB" w:rsidP="008A7A9B">
      <w:pPr>
        <w:ind w:firstLine="4536"/>
        <w:jc w:val="center"/>
      </w:pPr>
      <w:r>
        <w:t xml:space="preserve">Jasenka </w:t>
      </w:r>
      <w:proofErr w:type="spellStart"/>
      <w:r>
        <w:t>Auguštan</w:t>
      </w:r>
      <w:proofErr w:type="spellEnd"/>
    </w:p>
    <w:p w14:paraId="4E15ABE9" w14:textId="77777777" w:rsidR="008A7A9B" w:rsidRDefault="008A7A9B" w:rsidP="008A7A9B"/>
    <w:p w14:paraId="3070EC1A" w14:textId="77777777" w:rsidR="008A7A9B" w:rsidRDefault="008A7A9B" w:rsidP="008A7A9B"/>
    <w:p w14:paraId="696C511E" w14:textId="77777777" w:rsidR="008A7A9B" w:rsidRPr="006C48E5" w:rsidRDefault="008A7A9B" w:rsidP="008A7A9B"/>
    <w:p w14:paraId="61734E4C" w14:textId="35172C31" w:rsidR="00DC443B" w:rsidRDefault="00DC443B" w:rsidP="008A7A9B">
      <w:pPr>
        <w:ind w:right="1478"/>
      </w:pPr>
    </w:p>
    <w:sectPr w:rsidR="00DC4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B4BFA"/>
    <w:multiLevelType w:val="hybridMultilevel"/>
    <w:tmpl w:val="2D9C25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1437E"/>
    <w:multiLevelType w:val="hybridMultilevel"/>
    <w:tmpl w:val="87B80558"/>
    <w:lvl w:ilvl="0" w:tplc="0CD2183E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44496E23"/>
    <w:multiLevelType w:val="hybridMultilevel"/>
    <w:tmpl w:val="FF864CC6"/>
    <w:lvl w:ilvl="0" w:tplc="F2902DB2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BFC18C8"/>
    <w:multiLevelType w:val="hybridMultilevel"/>
    <w:tmpl w:val="F28EB8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A07DA"/>
    <w:multiLevelType w:val="hybridMultilevel"/>
    <w:tmpl w:val="026C61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A62E7"/>
    <w:multiLevelType w:val="hybridMultilevel"/>
    <w:tmpl w:val="B4B65A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59057">
    <w:abstractNumId w:val="2"/>
  </w:num>
  <w:num w:numId="2" w16cid:durableId="485904874">
    <w:abstractNumId w:val="3"/>
  </w:num>
  <w:num w:numId="3" w16cid:durableId="228853009">
    <w:abstractNumId w:val="4"/>
  </w:num>
  <w:num w:numId="4" w16cid:durableId="1704599637">
    <w:abstractNumId w:val="0"/>
  </w:num>
  <w:num w:numId="5" w16cid:durableId="619845688">
    <w:abstractNumId w:val="5"/>
  </w:num>
  <w:num w:numId="6" w16cid:durableId="558171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089"/>
    <w:rsid w:val="00012D81"/>
    <w:rsid w:val="00061991"/>
    <w:rsid w:val="000817D0"/>
    <w:rsid w:val="000E0FD7"/>
    <w:rsid w:val="000F7AA5"/>
    <w:rsid w:val="00105E39"/>
    <w:rsid w:val="00115D59"/>
    <w:rsid w:val="00121089"/>
    <w:rsid w:val="001963BD"/>
    <w:rsid w:val="001E3B02"/>
    <w:rsid w:val="001F4EC3"/>
    <w:rsid w:val="00272014"/>
    <w:rsid w:val="0029665B"/>
    <w:rsid w:val="002E1107"/>
    <w:rsid w:val="00372F41"/>
    <w:rsid w:val="00396ACA"/>
    <w:rsid w:val="003E4EAC"/>
    <w:rsid w:val="003F6491"/>
    <w:rsid w:val="004273D0"/>
    <w:rsid w:val="0044200A"/>
    <w:rsid w:val="0045542E"/>
    <w:rsid w:val="004854D0"/>
    <w:rsid w:val="004A5C87"/>
    <w:rsid w:val="004B6FA1"/>
    <w:rsid w:val="004D6390"/>
    <w:rsid w:val="0054314A"/>
    <w:rsid w:val="005508DC"/>
    <w:rsid w:val="0055650B"/>
    <w:rsid w:val="005943E5"/>
    <w:rsid w:val="005B31EF"/>
    <w:rsid w:val="005F3ABC"/>
    <w:rsid w:val="0062302A"/>
    <w:rsid w:val="00644A7F"/>
    <w:rsid w:val="006608C7"/>
    <w:rsid w:val="006A690E"/>
    <w:rsid w:val="006C78F8"/>
    <w:rsid w:val="006D47BA"/>
    <w:rsid w:val="006F118D"/>
    <w:rsid w:val="00754DBD"/>
    <w:rsid w:val="00801CAD"/>
    <w:rsid w:val="008203E7"/>
    <w:rsid w:val="00840642"/>
    <w:rsid w:val="00857158"/>
    <w:rsid w:val="00857EED"/>
    <w:rsid w:val="008A7A9B"/>
    <w:rsid w:val="008E4CE3"/>
    <w:rsid w:val="009047B0"/>
    <w:rsid w:val="009A1E79"/>
    <w:rsid w:val="009A47E2"/>
    <w:rsid w:val="009E690A"/>
    <w:rsid w:val="00A37E32"/>
    <w:rsid w:val="00A63C37"/>
    <w:rsid w:val="00A65A61"/>
    <w:rsid w:val="00AA6437"/>
    <w:rsid w:val="00AC0661"/>
    <w:rsid w:val="00AC3D62"/>
    <w:rsid w:val="00AC7D5D"/>
    <w:rsid w:val="00AE36C8"/>
    <w:rsid w:val="00B33F26"/>
    <w:rsid w:val="00B852AE"/>
    <w:rsid w:val="00BB34D5"/>
    <w:rsid w:val="00BB4830"/>
    <w:rsid w:val="00BD3076"/>
    <w:rsid w:val="00BE5F15"/>
    <w:rsid w:val="00C65DB8"/>
    <w:rsid w:val="00C667D6"/>
    <w:rsid w:val="00CA7395"/>
    <w:rsid w:val="00CD747D"/>
    <w:rsid w:val="00CF5790"/>
    <w:rsid w:val="00D7198C"/>
    <w:rsid w:val="00DC443B"/>
    <w:rsid w:val="00DC75EA"/>
    <w:rsid w:val="00E2124F"/>
    <w:rsid w:val="00E2457E"/>
    <w:rsid w:val="00E55608"/>
    <w:rsid w:val="00E7033E"/>
    <w:rsid w:val="00E721A3"/>
    <w:rsid w:val="00E72ECB"/>
    <w:rsid w:val="00E834B2"/>
    <w:rsid w:val="00E905BA"/>
    <w:rsid w:val="00EB382B"/>
    <w:rsid w:val="00EC534B"/>
    <w:rsid w:val="00EF5114"/>
    <w:rsid w:val="00F03DD6"/>
    <w:rsid w:val="00F12C01"/>
    <w:rsid w:val="00F46BB9"/>
    <w:rsid w:val="00F72114"/>
    <w:rsid w:val="00F81F11"/>
    <w:rsid w:val="00F9019D"/>
    <w:rsid w:val="00FD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14AC7"/>
  <w15:docId w15:val="{EACDFC84-7512-4124-AD7C-6AC5D9BF7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089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2108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21089"/>
    <w:rPr>
      <w:rFonts w:ascii="Tahoma" w:eastAsia="Times New Roman" w:hAnsi="Tahoma" w:cs="Tahoma"/>
      <w:bCs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1E3B02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857158"/>
    <w:pPr>
      <w:spacing w:before="100" w:beforeAutospacing="1" w:after="100" w:afterAutospacing="1"/>
    </w:pPr>
    <w:rPr>
      <w:bCs w:val="0"/>
    </w:rPr>
  </w:style>
  <w:style w:type="character" w:styleId="Naglaeno">
    <w:name w:val="Strong"/>
    <w:basedOn w:val="Zadanifontodlomka"/>
    <w:uiPriority w:val="22"/>
    <w:qFormat/>
    <w:rsid w:val="00E556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Ines Krznar Vojaković</cp:lastModifiedBy>
  <cp:revision>10</cp:revision>
  <cp:lastPrinted>2026-10-26T13:57:00Z</cp:lastPrinted>
  <dcterms:created xsi:type="dcterms:W3CDTF">2025-12-15T11:05:00Z</dcterms:created>
  <dcterms:modified xsi:type="dcterms:W3CDTF">2026-10-26T13:58:00Z</dcterms:modified>
</cp:coreProperties>
</file>