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2C94A" w14:textId="1BD0163C" w:rsidR="00F97AF5" w:rsidRDefault="00F97AF5" w:rsidP="00F97AF5">
      <w:pPr>
        <w:jc w:val="both"/>
        <w:rPr>
          <w:rFonts w:ascii="Times New Roman" w:hAnsi="Times New Roman" w:cs="Times New Roman"/>
        </w:rPr>
      </w:pPr>
      <w:r w:rsidRPr="00360F9B">
        <w:rPr>
          <w:rFonts w:ascii="Times New Roman" w:hAnsi="Times New Roman" w:cs="Times New Roman"/>
        </w:rPr>
        <w:t>Na temelju članka 7. i 12. Zakona o ustanovama (Narodne novine, broj 76/93, 29/97, 47/99, 35/08, 127/19, 151/22), članka 9. stav</w:t>
      </w:r>
      <w:r w:rsidR="00F105BE" w:rsidRPr="00360F9B">
        <w:rPr>
          <w:rFonts w:ascii="Times New Roman" w:hAnsi="Times New Roman" w:cs="Times New Roman"/>
        </w:rPr>
        <w:t>ka</w:t>
      </w:r>
      <w:r w:rsidRPr="00360F9B">
        <w:rPr>
          <w:rFonts w:ascii="Times New Roman" w:hAnsi="Times New Roman" w:cs="Times New Roman"/>
        </w:rPr>
        <w:t xml:space="preserve"> 3. Zakona o predškolskom odgoju i obrazovanju (Narodne novine, broj 10/97, 107/07, 94/13, 98/19, 57/22, 101/23</w:t>
      </w:r>
      <w:r w:rsidR="00F105BE" w:rsidRPr="00360F9B">
        <w:rPr>
          <w:rFonts w:ascii="Times New Roman" w:hAnsi="Times New Roman" w:cs="Times New Roman"/>
        </w:rPr>
        <w:t>, 145/23, 145/24, 146/25, 22/26</w:t>
      </w:r>
      <w:r w:rsidRPr="00360F9B">
        <w:rPr>
          <w:rFonts w:ascii="Times New Roman" w:hAnsi="Times New Roman" w:cs="Times New Roman"/>
        </w:rPr>
        <w:t xml:space="preserve">) i članka 27. Statuta Grada Zlatara </w:t>
      </w:r>
      <w:bookmarkStart w:id="0" w:name="_Hlk108011017"/>
      <w:bookmarkStart w:id="1" w:name="_Hlk118372220"/>
      <w:r w:rsidRPr="00360F9B">
        <w:rPr>
          <w:rFonts w:ascii="Times New Roman" w:hAnsi="Times New Roman" w:cs="Times New Roman"/>
        </w:rPr>
        <w:t xml:space="preserve">(„Službeni glasnik Krapinsko-zagorske županije“, broj </w:t>
      </w:r>
      <w:bookmarkEnd w:id="0"/>
      <w:bookmarkEnd w:id="1"/>
      <w:r w:rsidRPr="00360F9B">
        <w:rPr>
          <w:rFonts w:ascii="Times New Roman" w:hAnsi="Times New Roman" w:cs="Times New Roman"/>
        </w:rPr>
        <w:t xml:space="preserve">36A/13, 9/18, 9/20, 17A/21 i 51/25), na prijedlog gradonačelnice Grada Zlatara, Gradsko vijeće Grada Zlatara, na ----- sjednici održanoj dana ----------- donosi </w:t>
      </w:r>
    </w:p>
    <w:p w14:paraId="0577B1A1" w14:textId="77777777" w:rsidR="00D84257" w:rsidRPr="00360F9B" w:rsidRDefault="00D84257" w:rsidP="00F97AF5">
      <w:pPr>
        <w:jc w:val="both"/>
        <w:rPr>
          <w:rFonts w:ascii="Times New Roman" w:hAnsi="Times New Roman" w:cs="Times New Roman"/>
        </w:rPr>
      </w:pPr>
    </w:p>
    <w:p w14:paraId="5D035355" w14:textId="15B048B4" w:rsidR="00F97AF5" w:rsidRPr="00360F9B" w:rsidRDefault="00910D27" w:rsidP="00910D27">
      <w:pPr>
        <w:ind w:firstLine="708"/>
        <w:jc w:val="center"/>
        <w:rPr>
          <w:rFonts w:ascii="Times New Roman" w:hAnsi="Times New Roman" w:cs="Times New Roman"/>
          <w:b/>
          <w:bCs/>
        </w:rPr>
      </w:pPr>
      <w:r w:rsidRPr="00360F9B">
        <w:rPr>
          <w:rFonts w:ascii="Times New Roman" w:hAnsi="Times New Roman" w:cs="Times New Roman"/>
          <w:b/>
          <w:bCs/>
        </w:rPr>
        <w:t>ODLUKU O IZMJENI ODLUKE O OSNIVANJU USTANOVE DJEČJI VRTIĆ I JASLICE „ZLATARSKO ZLATO“</w:t>
      </w:r>
    </w:p>
    <w:p w14:paraId="2C1ED081" w14:textId="26E1ED38" w:rsidR="00F97AF5" w:rsidRPr="00360F9B" w:rsidRDefault="00F97AF5" w:rsidP="00910D27">
      <w:pPr>
        <w:jc w:val="center"/>
        <w:rPr>
          <w:rFonts w:ascii="Times New Roman" w:hAnsi="Times New Roman" w:cs="Times New Roman"/>
        </w:rPr>
      </w:pPr>
      <w:r w:rsidRPr="00360F9B">
        <w:rPr>
          <w:rFonts w:ascii="Times New Roman" w:hAnsi="Times New Roman" w:cs="Times New Roman"/>
        </w:rPr>
        <w:t>Članak 1.</w:t>
      </w:r>
    </w:p>
    <w:p w14:paraId="4AA6CAAC" w14:textId="77777777" w:rsidR="00360F9B" w:rsidRPr="00360F9B" w:rsidRDefault="00360F9B" w:rsidP="0043620D">
      <w:pPr>
        <w:pStyle w:val="StandardWeb"/>
        <w:ind w:firstLine="708"/>
        <w:jc w:val="both"/>
      </w:pPr>
      <w:r w:rsidRPr="00360F9B">
        <w:t>U Odluci o osnivanju ustanove Dječji vrtić i jaslice „Zlatarsko zlato“ („Službeni glasnik Krapinsko-zagorske županije“, broj 4/96, 22/20 i 28/23) u članku 3. stavak 3. mijenja se i glasi:</w:t>
      </w:r>
    </w:p>
    <w:p w14:paraId="7BBA1859" w14:textId="1E40525C" w:rsidR="00360F9B" w:rsidRPr="00360F9B" w:rsidRDefault="00360F9B" w:rsidP="0043620D">
      <w:pPr>
        <w:pStyle w:val="StandardWeb"/>
        <w:ind w:firstLine="708"/>
        <w:jc w:val="both"/>
      </w:pPr>
      <w:r w:rsidRPr="00360F9B">
        <w:t xml:space="preserve">„Djelatnost iz stavka 1. ovoga članka </w:t>
      </w:r>
      <w:r w:rsidR="0043620D">
        <w:t>U</w:t>
      </w:r>
      <w:r w:rsidRPr="00360F9B">
        <w:t>stanova obavlja u sjedištu</w:t>
      </w:r>
      <w:r w:rsidR="0043620D">
        <w:t xml:space="preserve"> </w:t>
      </w:r>
      <w:r w:rsidRPr="00360F9B">
        <w:t>te u područnim objektima na adresama Ulica dr. Jurja Žerjavića 3, Zlatar i Sajmišna ulica 70A, Zlatar.“</w:t>
      </w:r>
    </w:p>
    <w:p w14:paraId="4AB73D85" w14:textId="77777777" w:rsidR="00F97AF5" w:rsidRPr="00360F9B" w:rsidRDefault="00F97AF5" w:rsidP="00910D27">
      <w:pPr>
        <w:jc w:val="center"/>
        <w:rPr>
          <w:rFonts w:ascii="Times New Roman" w:hAnsi="Times New Roman" w:cs="Times New Roman"/>
        </w:rPr>
      </w:pPr>
      <w:r w:rsidRPr="00360F9B">
        <w:rPr>
          <w:rFonts w:ascii="Times New Roman" w:hAnsi="Times New Roman" w:cs="Times New Roman"/>
        </w:rPr>
        <w:t>Članak 2.</w:t>
      </w:r>
    </w:p>
    <w:p w14:paraId="666458E0" w14:textId="1FABFCC4" w:rsidR="00F97AF5" w:rsidRPr="00360F9B" w:rsidRDefault="00F97AF5" w:rsidP="00246E22">
      <w:pPr>
        <w:jc w:val="both"/>
        <w:rPr>
          <w:rFonts w:ascii="Times New Roman" w:hAnsi="Times New Roman" w:cs="Times New Roman"/>
        </w:rPr>
      </w:pPr>
      <w:r w:rsidRPr="00360F9B">
        <w:rPr>
          <w:rFonts w:ascii="Times New Roman" w:hAnsi="Times New Roman" w:cs="Times New Roman"/>
        </w:rPr>
        <w:t xml:space="preserve"> </w:t>
      </w:r>
      <w:r w:rsidR="00246E22" w:rsidRPr="00360F9B">
        <w:rPr>
          <w:rFonts w:ascii="Times New Roman" w:hAnsi="Times New Roman" w:cs="Times New Roman"/>
        </w:rPr>
        <w:tab/>
      </w:r>
      <w:r w:rsidRPr="00360F9B">
        <w:rPr>
          <w:rFonts w:ascii="Times New Roman" w:hAnsi="Times New Roman" w:cs="Times New Roman"/>
        </w:rPr>
        <w:t>Ova Odluka stupa na snagu osmog dana od dana objave u „</w:t>
      </w:r>
      <w:proofErr w:type="spellStart"/>
      <w:r w:rsidRPr="00360F9B">
        <w:rPr>
          <w:rFonts w:ascii="Times New Roman" w:hAnsi="Times New Roman" w:cs="Times New Roman"/>
        </w:rPr>
        <w:t>Službenom</w:t>
      </w:r>
      <w:proofErr w:type="spellEnd"/>
      <w:r w:rsidRPr="00360F9B">
        <w:rPr>
          <w:rFonts w:ascii="Times New Roman" w:hAnsi="Times New Roman" w:cs="Times New Roman"/>
        </w:rPr>
        <w:t xml:space="preserve"> glasniku </w:t>
      </w:r>
      <w:r w:rsidR="00246E22" w:rsidRPr="00360F9B">
        <w:rPr>
          <w:rFonts w:ascii="Times New Roman" w:hAnsi="Times New Roman" w:cs="Times New Roman"/>
        </w:rPr>
        <w:t>Krapinsko-zagorske županije“.</w:t>
      </w:r>
    </w:p>
    <w:p w14:paraId="4B5D8618" w14:textId="77777777" w:rsidR="00246E22" w:rsidRPr="00360F9B" w:rsidRDefault="00246E22" w:rsidP="00246E22">
      <w:pPr>
        <w:jc w:val="both"/>
        <w:rPr>
          <w:rFonts w:ascii="Times New Roman" w:hAnsi="Times New Roman" w:cs="Times New Roman"/>
        </w:rPr>
      </w:pPr>
    </w:p>
    <w:p w14:paraId="48F1ADE6" w14:textId="240908D8" w:rsidR="00246E22" w:rsidRPr="00360F9B" w:rsidRDefault="00246E22" w:rsidP="00246E22">
      <w:pPr>
        <w:contextualSpacing/>
        <w:rPr>
          <w:rFonts w:ascii="Times New Roman" w:hAnsi="Times New Roman" w:cs="Times New Roman"/>
        </w:rPr>
      </w:pPr>
      <w:r w:rsidRPr="00360F9B">
        <w:rPr>
          <w:rFonts w:ascii="Times New Roman" w:hAnsi="Times New Roman" w:cs="Times New Roman"/>
        </w:rPr>
        <w:t xml:space="preserve">KLASA: </w:t>
      </w:r>
      <w:r w:rsidR="007663F0">
        <w:rPr>
          <w:rFonts w:ascii="Times New Roman" w:hAnsi="Times New Roman" w:cs="Times New Roman"/>
        </w:rPr>
        <w:t>601-01/26-01/15</w:t>
      </w:r>
    </w:p>
    <w:p w14:paraId="7AA935A1" w14:textId="188722CB" w:rsidR="00246E22" w:rsidRPr="00360F9B" w:rsidRDefault="00246E22" w:rsidP="00246E22">
      <w:pPr>
        <w:contextualSpacing/>
        <w:rPr>
          <w:rFonts w:ascii="Times New Roman" w:hAnsi="Times New Roman" w:cs="Times New Roman"/>
        </w:rPr>
      </w:pPr>
      <w:r w:rsidRPr="00360F9B">
        <w:rPr>
          <w:rFonts w:ascii="Times New Roman" w:hAnsi="Times New Roman" w:cs="Times New Roman"/>
        </w:rPr>
        <w:t xml:space="preserve">URBROJ: </w:t>
      </w:r>
      <w:r w:rsidR="007663F0">
        <w:rPr>
          <w:rFonts w:ascii="Times New Roman" w:hAnsi="Times New Roman" w:cs="Times New Roman"/>
        </w:rPr>
        <w:t>2140-07-01-26-</w:t>
      </w:r>
    </w:p>
    <w:p w14:paraId="487B62F7" w14:textId="77777777" w:rsidR="00246E22" w:rsidRPr="00360F9B" w:rsidRDefault="00246E22" w:rsidP="00246E22">
      <w:pPr>
        <w:contextualSpacing/>
        <w:rPr>
          <w:rFonts w:ascii="Times New Roman" w:hAnsi="Times New Roman" w:cs="Times New Roman"/>
        </w:rPr>
      </w:pPr>
      <w:r w:rsidRPr="00360F9B">
        <w:rPr>
          <w:rFonts w:ascii="Times New Roman" w:hAnsi="Times New Roman" w:cs="Times New Roman"/>
        </w:rPr>
        <w:t>U Zlataru, ______ 2026. godine</w:t>
      </w:r>
    </w:p>
    <w:p w14:paraId="409072C6" w14:textId="77777777" w:rsidR="00246E22" w:rsidRPr="00360F9B" w:rsidRDefault="00246E22" w:rsidP="00246E22">
      <w:pPr>
        <w:rPr>
          <w:rFonts w:ascii="Times New Roman" w:hAnsi="Times New Roman" w:cs="Times New Roman"/>
        </w:rPr>
      </w:pPr>
    </w:p>
    <w:p w14:paraId="008FF5FE" w14:textId="77777777" w:rsidR="00246E22" w:rsidRPr="00360F9B" w:rsidRDefault="00246E22" w:rsidP="00246E22">
      <w:pPr>
        <w:rPr>
          <w:rFonts w:ascii="Times New Roman" w:hAnsi="Times New Roman" w:cs="Times New Roman"/>
        </w:rPr>
      </w:pPr>
    </w:p>
    <w:p w14:paraId="2DDCBF81" w14:textId="77777777" w:rsidR="00246E22" w:rsidRPr="00360F9B" w:rsidRDefault="00246E22" w:rsidP="00246E22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08AB947B" w14:textId="7CF2B849" w:rsidR="00246E22" w:rsidRPr="00360F9B" w:rsidRDefault="00246E22" w:rsidP="00246E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970"/>
        </w:tabs>
        <w:ind w:firstLine="708"/>
        <w:contextualSpacing/>
        <w:jc w:val="both"/>
        <w:rPr>
          <w:rFonts w:ascii="Times New Roman" w:hAnsi="Times New Roman" w:cs="Times New Roman"/>
          <w:b/>
          <w:bCs/>
        </w:rPr>
      </w:pPr>
      <w:r w:rsidRPr="00360F9B">
        <w:rPr>
          <w:rFonts w:ascii="Times New Roman" w:hAnsi="Times New Roman" w:cs="Times New Roman"/>
          <w:sz w:val="22"/>
          <w:szCs w:val="22"/>
        </w:rPr>
        <w:tab/>
      </w:r>
      <w:r w:rsidRPr="00360F9B">
        <w:rPr>
          <w:rFonts w:ascii="Times New Roman" w:hAnsi="Times New Roman" w:cs="Times New Roman"/>
          <w:sz w:val="22"/>
          <w:szCs w:val="22"/>
        </w:rPr>
        <w:tab/>
      </w:r>
      <w:r w:rsidRPr="00360F9B">
        <w:rPr>
          <w:rFonts w:ascii="Times New Roman" w:hAnsi="Times New Roman" w:cs="Times New Roman"/>
          <w:sz w:val="22"/>
          <w:szCs w:val="22"/>
        </w:rPr>
        <w:tab/>
      </w:r>
      <w:r w:rsidRPr="00360F9B">
        <w:rPr>
          <w:rFonts w:ascii="Times New Roman" w:hAnsi="Times New Roman" w:cs="Times New Roman"/>
          <w:sz w:val="22"/>
          <w:szCs w:val="22"/>
        </w:rPr>
        <w:tab/>
      </w:r>
      <w:r w:rsidRPr="00360F9B">
        <w:rPr>
          <w:rFonts w:ascii="Times New Roman" w:hAnsi="Times New Roman" w:cs="Times New Roman"/>
          <w:sz w:val="22"/>
          <w:szCs w:val="22"/>
        </w:rPr>
        <w:tab/>
      </w:r>
      <w:r w:rsidR="00360F9B">
        <w:rPr>
          <w:rFonts w:ascii="Times New Roman" w:hAnsi="Times New Roman" w:cs="Times New Roman"/>
          <w:sz w:val="22"/>
          <w:szCs w:val="22"/>
        </w:rPr>
        <w:t xml:space="preserve">       </w:t>
      </w:r>
      <w:r w:rsidRPr="00360F9B">
        <w:rPr>
          <w:rFonts w:ascii="Times New Roman" w:hAnsi="Times New Roman" w:cs="Times New Roman"/>
          <w:b/>
          <w:bCs/>
        </w:rPr>
        <w:t>GRADSKO VIJEĆE GRADA ZLATARA</w:t>
      </w:r>
    </w:p>
    <w:p w14:paraId="396BDEC8" w14:textId="77777777" w:rsidR="00246E22" w:rsidRPr="00360F9B" w:rsidRDefault="00246E22" w:rsidP="00246E22">
      <w:pPr>
        <w:ind w:firstLine="4536"/>
        <w:contextualSpacing/>
        <w:jc w:val="center"/>
        <w:rPr>
          <w:rFonts w:ascii="Times New Roman" w:hAnsi="Times New Roman" w:cs="Times New Roman"/>
          <w:b/>
          <w:bCs/>
        </w:rPr>
      </w:pPr>
      <w:bookmarkStart w:id="2" w:name="_Hlk81398526"/>
      <w:r w:rsidRPr="00360F9B">
        <w:rPr>
          <w:rFonts w:ascii="Times New Roman" w:hAnsi="Times New Roman" w:cs="Times New Roman"/>
          <w:b/>
          <w:bCs/>
        </w:rPr>
        <w:t>PREDSJEDNICA</w:t>
      </w:r>
    </w:p>
    <w:p w14:paraId="7A4E614D" w14:textId="77777777" w:rsidR="00246E22" w:rsidRPr="00360F9B" w:rsidRDefault="00246E22" w:rsidP="00246E22">
      <w:pPr>
        <w:ind w:firstLine="4536"/>
        <w:contextualSpacing/>
        <w:jc w:val="center"/>
        <w:rPr>
          <w:rFonts w:ascii="Times New Roman" w:hAnsi="Times New Roman" w:cs="Times New Roman"/>
        </w:rPr>
      </w:pPr>
      <w:r w:rsidRPr="00360F9B">
        <w:rPr>
          <w:rFonts w:ascii="Times New Roman" w:hAnsi="Times New Roman" w:cs="Times New Roman"/>
        </w:rPr>
        <w:t xml:space="preserve">Danijela </w:t>
      </w:r>
      <w:proofErr w:type="spellStart"/>
      <w:r w:rsidRPr="00360F9B">
        <w:rPr>
          <w:rFonts w:ascii="Times New Roman" w:hAnsi="Times New Roman" w:cs="Times New Roman"/>
        </w:rPr>
        <w:t>Findak</w:t>
      </w:r>
      <w:bookmarkEnd w:id="2"/>
      <w:proofErr w:type="spellEnd"/>
    </w:p>
    <w:p w14:paraId="2BF7C9CD" w14:textId="77777777" w:rsidR="00246E22" w:rsidRPr="00360F9B" w:rsidRDefault="00246E22" w:rsidP="00246E22">
      <w:pPr>
        <w:jc w:val="center"/>
        <w:rPr>
          <w:rFonts w:ascii="Times New Roman" w:hAnsi="Times New Roman" w:cs="Times New Roman"/>
          <w:sz w:val="22"/>
          <w:szCs w:val="22"/>
        </w:rPr>
      </w:pPr>
      <w:r w:rsidRPr="00360F9B">
        <w:rPr>
          <w:rFonts w:ascii="Times New Roman" w:hAnsi="Times New Roman" w:cs="Times New Roman"/>
          <w:sz w:val="22"/>
          <w:szCs w:val="22"/>
        </w:rPr>
        <w:tab/>
      </w:r>
    </w:p>
    <w:p w14:paraId="688521C7" w14:textId="77777777" w:rsidR="00246E22" w:rsidRDefault="00246E22" w:rsidP="00246E22">
      <w:pPr>
        <w:jc w:val="both"/>
      </w:pPr>
    </w:p>
    <w:p w14:paraId="48ADA722" w14:textId="77777777" w:rsidR="00246E22" w:rsidRDefault="00246E22" w:rsidP="00246E22">
      <w:pPr>
        <w:jc w:val="both"/>
      </w:pPr>
    </w:p>
    <w:p w14:paraId="728C9DC5" w14:textId="77777777" w:rsidR="00F8681A" w:rsidRDefault="00F8681A" w:rsidP="00246E22">
      <w:pPr>
        <w:jc w:val="both"/>
      </w:pPr>
    </w:p>
    <w:p w14:paraId="2A5AC7F5" w14:textId="77777777" w:rsidR="00F8681A" w:rsidRDefault="00F8681A" w:rsidP="00246E22">
      <w:pPr>
        <w:jc w:val="both"/>
      </w:pPr>
    </w:p>
    <w:p w14:paraId="7B9B6112" w14:textId="77777777" w:rsidR="00D84257" w:rsidRDefault="00D84257" w:rsidP="00246E22">
      <w:pPr>
        <w:jc w:val="both"/>
      </w:pPr>
    </w:p>
    <w:p w14:paraId="12B7CD92" w14:textId="77777777" w:rsidR="00F8681A" w:rsidRDefault="00F8681A" w:rsidP="00246E22">
      <w:pPr>
        <w:jc w:val="both"/>
      </w:pPr>
    </w:p>
    <w:p w14:paraId="7381ADE5" w14:textId="77777777" w:rsidR="00F8681A" w:rsidRDefault="00F8681A" w:rsidP="00F8681A">
      <w:pPr>
        <w:jc w:val="both"/>
      </w:pPr>
    </w:p>
    <w:sectPr w:rsidR="00F8681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1134F" w14:textId="77777777" w:rsidR="00F832A9" w:rsidRDefault="00F832A9" w:rsidP="00360F9B">
      <w:pPr>
        <w:spacing w:after="0" w:line="240" w:lineRule="auto"/>
      </w:pPr>
      <w:r>
        <w:separator/>
      </w:r>
    </w:p>
  </w:endnote>
  <w:endnote w:type="continuationSeparator" w:id="0">
    <w:p w14:paraId="118FF742" w14:textId="77777777" w:rsidR="00F832A9" w:rsidRDefault="00F832A9" w:rsidP="00360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AC2BB" w14:textId="77777777" w:rsidR="00F832A9" w:rsidRDefault="00F832A9" w:rsidP="00360F9B">
      <w:pPr>
        <w:spacing w:after="0" w:line="240" w:lineRule="auto"/>
      </w:pPr>
      <w:r>
        <w:separator/>
      </w:r>
    </w:p>
  </w:footnote>
  <w:footnote w:type="continuationSeparator" w:id="0">
    <w:p w14:paraId="00A24CDC" w14:textId="77777777" w:rsidR="00F832A9" w:rsidRDefault="00F832A9" w:rsidP="00360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43B5E" w14:textId="5CAE6EC0" w:rsidR="00360F9B" w:rsidRDefault="00360F9B">
    <w:pPr>
      <w:pStyle w:val="Zaglavlje"/>
    </w:pPr>
    <w:r>
      <w:tab/>
    </w:r>
    <w:r>
      <w:tab/>
    </w:r>
    <w:r>
      <w:t>P R I J E D L O G</w:t>
    </w:r>
  </w:p>
  <w:p w14:paraId="5676B5F2" w14:textId="77777777" w:rsidR="00360F9B" w:rsidRDefault="00360F9B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AF5"/>
    <w:rsid w:val="000B54FD"/>
    <w:rsid w:val="000D40F2"/>
    <w:rsid w:val="00151576"/>
    <w:rsid w:val="00170547"/>
    <w:rsid w:val="00246E22"/>
    <w:rsid w:val="002C5035"/>
    <w:rsid w:val="00360F9B"/>
    <w:rsid w:val="0043620D"/>
    <w:rsid w:val="004D6390"/>
    <w:rsid w:val="005968E4"/>
    <w:rsid w:val="00630478"/>
    <w:rsid w:val="006B4FEC"/>
    <w:rsid w:val="007663F0"/>
    <w:rsid w:val="008B4F21"/>
    <w:rsid w:val="00910D27"/>
    <w:rsid w:val="00951F3F"/>
    <w:rsid w:val="00D84257"/>
    <w:rsid w:val="00F105BE"/>
    <w:rsid w:val="00F832A9"/>
    <w:rsid w:val="00F8681A"/>
    <w:rsid w:val="00F9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DE3B3"/>
  <w15:chartTrackingRefBased/>
  <w15:docId w15:val="{CF7713BF-5A15-4000-B19E-99B2AF4CF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97A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97A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97A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97A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97A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97A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97A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97A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97A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97A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97A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97A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97AF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97AF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97AF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97AF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97AF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97AF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97A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97A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97A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97A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97A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97AF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97AF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97AF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97A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97AF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97AF5"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Normal"/>
    <w:uiPriority w:val="99"/>
    <w:semiHidden/>
    <w:unhideWhenUsed/>
    <w:rsid w:val="00360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360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60F9B"/>
  </w:style>
  <w:style w:type="paragraph" w:styleId="Podnoje">
    <w:name w:val="footer"/>
    <w:basedOn w:val="Normal"/>
    <w:link w:val="PodnojeChar"/>
    <w:uiPriority w:val="99"/>
    <w:unhideWhenUsed/>
    <w:rsid w:val="00360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60F9B"/>
  </w:style>
  <w:style w:type="character" w:styleId="Naglaeno">
    <w:name w:val="Strong"/>
    <w:basedOn w:val="Zadanifontodlomka"/>
    <w:uiPriority w:val="22"/>
    <w:qFormat/>
    <w:rsid w:val="00F868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Krznar Vojaković</dc:creator>
  <cp:keywords/>
  <dc:description/>
  <cp:lastModifiedBy>Ines Krznar Vojaković</cp:lastModifiedBy>
  <cp:revision>7</cp:revision>
  <cp:lastPrinted>2026-10-27T08:14:00Z</cp:lastPrinted>
  <dcterms:created xsi:type="dcterms:W3CDTF">2026-10-15T12:43:00Z</dcterms:created>
  <dcterms:modified xsi:type="dcterms:W3CDTF">2026-10-27T08:14:00Z</dcterms:modified>
</cp:coreProperties>
</file>